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2FD0" w14:textId="77777777" w:rsidR="008713B4" w:rsidRPr="002A633E" w:rsidRDefault="008713B4" w:rsidP="008713B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50896C" wp14:editId="3EB4D305">
                <wp:simplePos x="0" y="0"/>
                <wp:positionH relativeFrom="column">
                  <wp:posOffset>-91440</wp:posOffset>
                </wp:positionH>
                <wp:positionV relativeFrom="paragraph">
                  <wp:posOffset>-565150</wp:posOffset>
                </wp:positionV>
                <wp:extent cx="6052185" cy="504825"/>
                <wp:effectExtent l="0" t="0" r="571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DF355" w14:textId="77777777" w:rsidR="008713B4" w:rsidRDefault="008713B4" w:rsidP="00871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896C" id="_x0000_t202" coordsize="21600,21600" o:spt="202" path="m,l,21600r21600,l21600,xe">
                <v:stroke joinstyle="miter"/>
                <v:path gradientshapeok="t" o:connecttype="rect"/>
              </v:shapetype>
              <v:shape id="Поле 77" o:spid="_x0000_s1026" type="#_x0000_t202" style="position:absolute;left:0;text-align:left;margin-left:-7.2pt;margin-top:-44.5pt;width:476.5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" stroked="f">
                <v:textbox>
                  <w:txbxContent>
                    <w:p w14:paraId="097DF355" w14:textId="77777777" w:rsidR="008713B4" w:rsidRDefault="008713B4" w:rsidP="008713B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>осударственное бюджетное учреждение Калининградской области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ПОО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Колледж мехатроники и пищевой индустрии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5C85F99B" w14:textId="77777777" w:rsidR="001B3213" w:rsidRDefault="001B3213" w:rsidP="008713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14:paraId="1AC58E3F" w14:textId="77777777" w:rsidR="008713B4" w:rsidRPr="004D766E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ECB26" w14:textId="77777777" w:rsidR="008713B4" w:rsidRDefault="001B3213" w:rsidP="001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«Утверждаю»:</w:t>
      </w:r>
    </w:p>
    <w:p w14:paraId="0EF4367E" w14:textId="77777777" w:rsidR="001B3213" w:rsidRDefault="001B3213" w:rsidP="001B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 ГБУ Калининградской области ПОО</w:t>
      </w:r>
    </w:p>
    <w:p w14:paraId="49DB3067" w14:textId="77777777" w:rsidR="001B3213" w:rsidRDefault="001B3213" w:rsidP="001B3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«Колледж мехатроники и пищевой индустрии»  </w:t>
      </w:r>
    </w:p>
    <w:p w14:paraId="78DCB4D5" w14:textId="77777777" w:rsidR="001B3213" w:rsidRDefault="001B3213" w:rsidP="001B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25247" w14:textId="77777777" w:rsidR="001B3213" w:rsidRPr="004D766E" w:rsidRDefault="001B3213" w:rsidP="001B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______________________________Н.В. Шуманская</w:t>
      </w:r>
    </w:p>
    <w:p w14:paraId="47EB5438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2A0ACDCC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7B85E2B2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5A56D3D4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50094DF2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10002644" w14:textId="77777777" w:rsidR="001B3213" w:rsidRDefault="001B3213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70C8C103" w14:textId="77777777" w:rsidR="008713B4" w:rsidRDefault="008713B4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Инженерная графика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60A186C6" w14:textId="77777777" w:rsidR="008713B4" w:rsidRPr="004D766E" w:rsidRDefault="008713B4" w:rsidP="001D3C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</w:t>
      </w:r>
      <w:r w:rsidR="001D3C30">
        <w:rPr>
          <w:rFonts w:ascii="Times New Roman" w:hAnsi="Times New Roman" w:cs="Times New Roman"/>
          <w:b/>
          <w:sz w:val="32"/>
          <w:szCs w:val="32"/>
        </w:rPr>
        <w:t>выполнения графического задания по теме «</w:t>
      </w:r>
      <w:r w:rsidR="00A747F3">
        <w:rPr>
          <w:rFonts w:ascii="Times New Roman" w:hAnsi="Times New Roman" w:cs="Times New Roman"/>
          <w:b/>
          <w:sz w:val="32"/>
          <w:szCs w:val="32"/>
        </w:rPr>
        <w:t>Нанесение размеров плоской фигуры</w:t>
      </w:r>
      <w:r w:rsidR="001D3C30">
        <w:rPr>
          <w:rFonts w:ascii="Times New Roman" w:hAnsi="Times New Roman" w:cs="Times New Roman"/>
          <w:b/>
          <w:sz w:val="32"/>
          <w:szCs w:val="32"/>
        </w:rPr>
        <w:t>»</w:t>
      </w:r>
    </w:p>
    <w:p w14:paraId="2FBC4F58" w14:textId="77777777" w:rsidR="008713B4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CAEA5" w14:textId="77777777" w:rsidR="008713B4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4DB50" w14:textId="77777777" w:rsidR="008713B4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E7110" w14:textId="77777777" w:rsidR="008713B4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46D52" w14:textId="77777777" w:rsidR="008713B4" w:rsidRDefault="008713B4" w:rsidP="00871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2BC08" w14:textId="77777777" w:rsidR="00027AD6" w:rsidRDefault="00124F39"/>
    <w:p w14:paraId="0E743F33" w14:textId="77777777" w:rsidR="008713B4" w:rsidRDefault="008713B4"/>
    <w:p w14:paraId="1CA93529" w14:textId="77777777" w:rsidR="008713B4" w:rsidRDefault="008713B4"/>
    <w:p w14:paraId="22693120" w14:textId="77777777" w:rsidR="004517DF" w:rsidRDefault="004517DF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E5A30" w14:textId="77777777" w:rsidR="004517DF" w:rsidRDefault="004517DF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6BACE" w14:textId="77777777" w:rsidR="004517DF" w:rsidRDefault="004517DF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942BC" w14:textId="77777777" w:rsidR="004517DF" w:rsidRDefault="004517DF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1EE3A" w14:textId="77777777" w:rsidR="004517DF" w:rsidRDefault="004517DF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D0F4B" w14:textId="77777777" w:rsidR="008713B4" w:rsidRPr="004E72B8" w:rsidRDefault="000B5ED7" w:rsidP="00871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Светлый</w:t>
      </w:r>
      <w:r w:rsidR="0087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</w:p>
    <w:p w14:paraId="37C0A390" w14:textId="77777777" w:rsidR="001B3213" w:rsidRDefault="001B3213" w:rsidP="008713B4">
      <w:pPr>
        <w:rPr>
          <w:rFonts w:ascii="Times New Roman" w:hAnsi="Times New Roman" w:cs="Times New Roman"/>
          <w:sz w:val="28"/>
          <w:szCs w:val="28"/>
        </w:rPr>
      </w:pPr>
    </w:p>
    <w:p w14:paraId="744F93C4" w14:textId="77777777" w:rsidR="00CE348B" w:rsidRDefault="00CE348B" w:rsidP="008713B4">
      <w:pPr>
        <w:rPr>
          <w:rFonts w:ascii="Times New Roman" w:hAnsi="Times New Roman" w:cs="Times New Roman"/>
          <w:sz w:val="28"/>
          <w:szCs w:val="28"/>
        </w:rPr>
      </w:pPr>
    </w:p>
    <w:p w14:paraId="2BE4B8D8" w14:textId="77777777" w:rsidR="00FB3C45" w:rsidRDefault="00FB3C45" w:rsidP="008713B4">
      <w:pPr>
        <w:rPr>
          <w:rFonts w:ascii="Times New Roman" w:hAnsi="Times New Roman" w:cs="Times New Roman"/>
          <w:sz w:val="28"/>
          <w:szCs w:val="28"/>
        </w:rPr>
      </w:pPr>
    </w:p>
    <w:p w14:paraId="00940D04" w14:textId="77777777" w:rsidR="00AD1827" w:rsidRDefault="001B3213" w:rsidP="0087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по инженерной графике разработано в соответствии с Федеральным государственным образовательным ст</w:t>
      </w:r>
      <w:r w:rsidR="00145BE4">
        <w:rPr>
          <w:rFonts w:ascii="Times New Roman" w:hAnsi="Times New Roman" w:cs="Times New Roman"/>
          <w:sz w:val="28"/>
          <w:szCs w:val="28"/>
        </w:rPr>
        <w:t>андартом среднего 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45BE4">
        <w:rPr>
          <w:rFonts w:ascii="Times New Roman" w:hAnsi="Times New Roman" w:cs="Times New Roman"/>
          <w:sz w:val="28"/>
          <w:szCs w:val="28"/>
        </w:rPr>
        <w:t>по техническим направлениям и Единой системой конструкторской документации.</w:t>
      </w:r>
    </w:p>
    <w:p w14:paraId="4AC3FE10" w14:textId="77777777" w:rsidR="00AD1827" w:rsidRPr="00AD1827" w:rsidRDefault="00AD1827" w:rsidP="00AD182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Методическ</w:t>
      </w:r>
      <w:r w:rsidRPr="00AD1827">
        <w:rPr>
          <w:rFonts w:ascii="Times New Roman" w:hAnsi="Times New Roman" w:cs="Times New Roman"/>
          <w:color w:val="000000"/>
          <w:sz w:val="28"/>
          <w:szCs w:val="28"/>
        </w:rPr>
        <w:t>ое пособие составлено для студент</w:t>
      </w:r>
      <w:r>
        <w:rPr>
          <w:color w:val="000000"/>
          <w:sz w:val="28"/>
          <w:szCs w:val="28"/>
        </w:rPr>
        <w:t>ов</w:t>
      </w:r>
      <w:r w:rsidR="004517DF">
        <w:rPr>
          <w:color w:val="000000"/>
          <w:sz w:val="28"/>
          <w:szCs w:val="28"/>
        </w:rPr>
        <w:t xml:space="preserve"> очной и заочной формы</w:t>
      </w:r>
      <w:r>
        <w:rPr>
          <w:color w:val="000000"/>
          <w:sz w:val="28"/>
          <w:szCs w:val="28"/>
        </w:rPr>
        <w:t xml:space="preserve"> </w:t>
      </w:r>
      <w:r w:rsidRPr="00AA0E82">
        <w:rPr>
          <w:rFonts w:ascii="Times New Roman" w:hAnsi="Times New Roman" w:cs="Times New Roman"/>
          <w:color w:val="000000"/>
          <w:sz w:val="28"/>
          <w:szCs w:val="28"/>
        </w:rPr>
        <w:t>обуч</w:t>
      </w:r>
      <w:r w:rsidR="004517DF" w:rsidRPr="00AA0E82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AA0E82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специальностям </w:t>
      </w:r>
      <w:r w:rsidRPr="00AA0E82">
        <w:rPr>
          <w:rFonts w:ascii="Times New Roman" w:hAnsi="Times New Roman" w:cs="Times New Roman"/>
          <w:sz w:val="28"/>
          <w:szCs w:val="28"/>
        </w:rPr>
        <w:t>СПО</w:t>
      </w:r>
      <w:r w:rsidRPr="00AD1827">
        <w:rPr>
          <w:rFonts w:ascii="Times New Roman" w:hAnsi="Times New Roman" w:cs="Times New Roman"/>
          <w:sz w:val="28"/>
          <w:szCs w:val="28"/>
        </w:rPr>
        <w:t>:  23.02.07 «Техническое обслуживание и ремонт двигателей, систем и агрегатов автомобилей», и очной</w:t>
      </w:r>
      <w:r w:rsidR="00C764D7">
        <w:rPr>
          <w:rFonts w:ascii="Times New Roman" w:hAnsi="Times New Roman" w:cs="Times New Roman"/>
          <w:sz w:val="28"/>
          <w:szCs w:val="28"/>
        </w:rPr>
        <w:t xml:space="preserve"> формы обучения по специальностям:</w:t>
      </w:r>
      <w:r w:rsidRPr="00AD1827">
        <w:rPr>
          <w:rFonts w:ascii="Times New Roman" w:hAnsi="Times New Roman" w:cs="Times New Roman"/>
          <w:sz w:val="28"/>
          <w:szCs w:val="28"/>
        </w:rPr>
        <w:t xml:space="preserve"> 15.02.10 «Мехатроника и мобильная робототехника»</w:t>
      </w:r>
      <w:r w:rsidR="00F5220A">
        <w:rPr>
          <w:rFonts w:ascii="Times New Roman" w:hAnsi="Times New Roman" w:cs="Times New Roman"/>
          <w:sz w:val="28"/>
          <w:szCs w:val="28"/>
        </w:rPr>
        <w:t>, 19.02.12 «Технология продуктов питания животного происхождения».</w:t>
      </w:r>
    </w:p>
    <w:p w14:paraId="5BF67AB6" w14:textId="77777777" w:rsidR="00AD1827" w:rsidRPr="00AD1827" w:rsidRDefault="00AD1827" w:rsidP="00AD182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9CE87B0" w14:textId="77777777" w:rsidR="00AD1827" w:rsidRDefault="00AD1827" w:rsidP="00AD182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2338302C" w14:textId="77777777" w:rsidR="004517DF" w:rsidRDefault="004517DF" w:rsidP="00AD1827">
      <w:pPr>
        <w:rPr>
          <w:rFonts w:ascii="Times New Roman" w:hAnsi="Times New Roman" w:cs="Times New Roman"/>
          <w:sz w:val="28"/>
          <w:szCs w:val="28"/>
        </w:rPr>
      </w:pPr>
    </w:p>
    <w:p w14:paraId="3D9CDB88" w14:textId="77777777" w:rsidR="00145BE4" w:rsidRDefault="00AD1827" w:rsidP="0087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145BE4">
        <w:rPr>
          <w:rFonts w:ascii="Times New Roman" w:hAnsi="Times New Roman" w:cs="Times New Roman"/>
          <w:sz w:val="28"/>
          <w:szCs w:val="28"/>
        </w:rPr>
        <w:t>работчик:</w:t>
      </w:r>
    </w:p>
    <w:p w14:paraId="459EB830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Сурина Н.М., преподаватель</w:t>
      </w:r>
    </w:p>
    <w:p w14:paraId="750CE3B9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</w:p>
    <w:p w14:paraId="0A892BB1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Рекомендовано:</w:t>
      </w:r>
    </w:p>
    <w:p w14:paraId="4B5DE5F7" w14:textId="77777777" w:rsidR="00145BE4" w:rsidRDefault="00145BE4" w:rsidP="00145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ГБУ Калининградской обл.</w:t>
      </w:r>
    </w:p>
    <w:p w14:paraId="6C4C0533" w14:textId="77777777" w:rsidR="00145BE4" w:rsidRPr="00145BE4" w:rsidRDefault="00145BE4" w:rsidP="00145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«Колледж мехатроники и пищевой индустрии»_____________А.А. Дудина  </w:t>
      </w:r>
    </w:p>
    <w:p w14:paraId="3B7078E1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</w:p>
    <w:p w14:paraId="64DA133F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</w:p>
    <w:p w14:paraId="1D214AFB" w14:textId="77777777" w:rsidR="00145BE4" w:rsidRDefault="00145BE4" w:rsidP="008713B4">
      <w:pPr>
        <w:rPr>
          <w:rFonts w:ascii="Times New Roman" w:hAnsi="Times New Roman" w:cs="Times New Roman"/>
          <w:sz w:val="28"/>
          <w:szCs w:val="28"/>
        </w:rPr>
      </w:pPr>
    </w:p>
    <w:p w14:paraId="214632A9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1D124F12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62701890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016B40E8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0AA5A9AD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106AF777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72A45640" w14:textId="77777777" w:rsidR="004517DF" w:rsidRDefault="004517DF" w:rsidP="008713B4">
      <w:pPr>
        <w:rPr>
          <w:rFonts w:ascii="Times New Roman" w:hAnsi="Times New Roman" w:cs="Times New Roman"/>
          <w:sz w:val="28"/>
          <w:szCs w:val="28"/>
        </w:rPr>
      </w:pPr>
    </w:p>
    <w:p w14:paraId="258DB86B" w14:textId="77777777" w:rsidR="00F76025" w:rsidRDefault="00F76025" w:rsidP="00F7602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14:paraId="48E8B6F7" w14:textId="77777777" w:rsidR="00F76025" w:rsidRDefault="0091001F" w:rsidP="00F76025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Введение                                                  </w:t>
      </w:r>
      <w:r w:rsidR="00F760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05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BFF042" w14:textId="77777777" w:rsidR="00F76025" w:rsidRDefault="00F76025" w:rsidP="00F76025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</w:t>
      </w:r>
      <w:r w:rsidR="00AA0E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3 - </w:t>
      </w:r>
      <w:r w:rsidR="00AA0E82">
        <w:rPr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</w:p>
    <w:p w14:paraId="3870D53D" w14:textId="77777777" w:rsidR="00F76025" w:rsidRPr="00241BBA" w:rsidRDefault="00F76025" w:rsidP="00B80C94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41BBA">
        <w:rPr>
          <w:rFonts w:ascii="Times New Roman" w:hAnsi="Times New Roman" w:cs="Times New Roman"/>
          <w:color w:val="000000"/>
          <w:sz w:val="28"/>
          <w:szCs w:val="28"/>
        </w:rPr>
        <w:t>Список литературы.</w:t>
      </w:r>
      <w:r w:rsidR="008054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A0E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AA0E82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</w:p>
    <w:p w14:paraId="5BB16704" w14:textId="77777777" w:rsidR="0091001F" w:rsidRDefault="0091001F" w:rsidP="0091001F">
      <w:pPr>
        <w:pStyle w:val="a9"/>
        <w:ind w:left="404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1.Введение</w:t>
      </w:r>
    </w:p>
    <w:p w14:paraId="3FC9E6D6" w14:textId="77777777" w:rsidR="001040C3" w:rsidRDefault="001040C3" w:rsidP="004C3041">
      <w:pPr>
        <w:widowControl w:val="0"/>
        <w:autoSpaceDE w:val="0"/>
        <w:autoSpaceDN w:val="0"/>
        <w:spacing w:before="240" w:after="0" w:line="240" w:lineRule="auto"/>
        <w:ind w:left="218"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C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40C3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0C3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навыки </w:t>
      </w:r>
      <w:r>
        <w:rPr>
          <w:rFonts w:ascii="Times New Roman" w:eastAsia="Times New Roman" w:hAnsi="Times New Roman" w:cs="Times New Roman"/>
          <w:sz w:val="28"/>
          <w:szCs w:val="28"/>
        </w:rPr>
        <w:t>вычерчивания контуров технических деталей</w:t>
      </w:r>
      <w:r w:rsidR="00A747F3">
        <w:rPr>
          <w:rFonts w:ascii="Times New Roman" w:eastAsia="Times New Roman" w:hAnsi="Times New Roman" w:cs="Times New Roman"/>
          <w:sz w:val="28"/>
          <w:szCs w:val="28"/>
        </w:rPr>
        <w:t xml:space="preserve"> и нанесения линейных размеров в соответствии с ГОСТ2.307-68</w:t>
      </w:r>
    </w:p>
    <w:p w14:paraId="3FA9662D" w14:textId="77777777" w:rsidR="001040C3" w:rsidRDefault="001040C3" w:rsidP="001040C3">
      <w:pPr>
        <w:widowControl w:val="0"/>
        <w:autoSpaceDE w:val="0"/>
        <w:autoSpaceDN w:val="0"/>
        <w:spacing w:before="8" w:after="0" w:line="322" w:lineRule="exact"/>
        <w:ind w:left="926"/>
        <w:jc w:val="both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1040C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Краткие</w:t>
      </w:r>
      <w:r w:rsidRPr="001040C3">
        <w:rPr>
          <w:rFonts w:ascii="Times New Roman" w:eastAsia="Times New Roman" w:hAnsi="Times New Roman" w:cs="Times New Roman"/>
          <w:b/>
          <w:bCs/>
          <w:iCs/>
          <w:spacing w:val="-12"/>
          <w:sz w:val="28"/>
          <w:szCs w:val="28"/>
        </w:rPr>
        <w:t xml:space="preserve"> </w:t>
      </w:r>
      <w:r w:rsidRPr="001040C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теоретические</w:t>
      </w:r>
      <w:r w:rsidRPr="001040C3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</w:rPr>
        <w:t xml:space="preserve"> </w:t>
      </w:r>
      <w:r w:rsidRPr="001040C3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сведения:</w:t>
      </w:r>
      <w:r w:rsidR="009F146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Правила нанесения размеров</w:t>
      </w:r>
    </w:p>
    <w:p w14:paraId="60C19C4B" w14:textId="77777777" w:rsidR="00A3651B" w:rsidRDefault="00A3651B" w:rsidP="00A3651B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A3651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Границы измерения размера указывают выносными и размерными линиями, линиями-выносками. Линии наносят с помощью тонких сплошных линий.</w:t>
      </w:r>
    </w:p>
    <w:p w14:paraId="7E95E22D" w14:textId="77777777" w:rsidR="00A3651B" w:rsidRPr="00A3651B" w:rsidRDefault="00A3651B" w:rsidP="00A3651B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A3651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Выносную линию наносят перпендикулярно отрезку контура изображен</w:t>
      </w:r>
      <w:r w:rsidR="004152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ия, размер которого измеряют</w:t>
      </w:r>
      <w:r w:rsidRPr="00A3651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5712DEFE" w14:textId="77777777" w:rsidR="00A3651B" w:rsidRDefault="00A3651B" w:rsidP="00A3651B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A3651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Размерную линию проводят параллельно отрезку, размер которого определяют</w:t>
      </w:r>
      <w:r w:rsidR="004152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0A019FDA" w14:textId="77777777" w:rsidR="0041529F" w:rsidRDefault="0041529F" w:rsidP="004152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4152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Размерная линия с обеих сторон ограничена стрелками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7B5E1F0C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Если длина размерной линии небольшая и стрелки не помещаются между выносными линиями, их наносят с внешн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ей стороны от выносных линий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64D9F9AE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Выносная линия должна вых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одить за стрелку на 1,5-2 мм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194C7ED3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Минимальное расстояние между размерно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й линией и измеряемым отрезком -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10 мм, между параллельны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ми размерными линиями - 7 мм.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</w:p>
    <w:p w14:paraId="26AA2CBC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Размерные числа наносят над размерной линией ближ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 к середине, на расстоянии 0,5-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1 мм от нее. Размер шр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ифта для размерного числа 5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6982F818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Если на чертеже несколько параллельных размерных линий, то размерные числа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наносят в шахматном порядке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60749BB7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При изображении детали в одной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проекции указывают ее толщину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7486A401" w14:textId="77777777" w:rsid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Величину диаметра окружности показывают размерной линией, проведенной через центр окружности. Стрелки размерной линии упираются в окружность с вну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тренней или наружной стороны 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. </w:t>
      </w:r>
    </w:p>
    <w:p w14:paraId="6C4EA31C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Размеры повторяющихся одинаковых окружностей наносят один раз с указанием их количества. Например, «Ø10 2 отв.» означает: 2 отверстия диаметром 10 мм.</w:t>
      </w:r>
    </w:p>
    <w:p w14:paraId="1FD466FB" w14:textId="77777777" w:rsid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Каждый предмет имеет габаритные (наибольшие) размеры — длину, высоту и ширину (толщину). Габаритные размеры всегда больше других, поэтому на чертеже их располагают дальше от изображения, чем остальные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327F5DC3" w14:textId="77777777" w:rsid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Не допускается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пересечения размерных и выносных линий.</w:t>
      </w:r>
    </w:p>
    <w:p w14:paraId="5B3CCC9E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Размерные числа при вертикально расположенной размерной линии 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lastRenderedPageBreak/>
        <w:t>пишут слева от нее снизу вверх. Они не должны касаться размерной линии или пересекать ее.</w:t>
      </w:r>
    </w:p>
    <w:p w14:paraId="4682ADE1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Каждый размер наносится на чертеже один раз и как можно ближе к тому элементу, величину которого он определяет.</w:t>
      </w:r>
    </w:p>
    <w:p w14:paraId="1E555A78" w14:textId="77777777" w:rsidR="0035579F" w:rsidRP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Линейные размеры указываются в миллиметрах без указания единицы измерения.</w:t>
      </w:r>
    </w:p>
    <w:p w14:paraId="4B7C7D3E" w14:textId="77777777" w:rsidR="0035579F" w:rsidRDefault="0035579F" w:rsidP="0035579F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Для обозначения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полных 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окружностей пользуются специальным знаком диаметра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Ø</w:t>
      </w:r>
      <w:r w:rsidRPr="0035579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 Он проставляется перед размерным числом.</w:t>
      </w:r>
    </w:p>
    <w:p w14:paraId="01DD9097" w14:textId="77777777" w:rsidR="00D92756" w:rsidRPr="00D92756" w:rsidRDefault="00D92756" w:rsidP="00D92756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Если необходимо указать несколько диаметров из одного центра, то размерные линии располагают по диагонали через центр окружности (а). </w:t>
      </w:r>
    </w:p>
    <w:p w14:paraId="2C0094E6" w14:textId="77777777" w:rsidR="00D92756" w:rsidRDefault="00D92756" w:rsidP="00D92756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Также размерную линию диаметра можно показать с обрывом. При этом обрыв размерной линии делают дольше центра окружности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2D5CFD32" w14:textId="77777777" w:rsidR="00D92756" w:rsidRDefault="00D92756" w:rsidP="00D92756">
      <w:pPr>
        <w:widowControl w:val="0"/>
        <w:numPr>
          <w:ilvl w:val="0"/>
          <w:numId w:val="8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Для обозначения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дуг </w:t>
      </w: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окружностей пользуются специальным знаком радиуса (R). Он наносится так же, как и диаметр, перед размерным числом. Размерную линию проводят по направлению к центру дуги и ограничивают одной стрелкой, упирающейся в дугу.</w:t>
      </w:r>
    </w:p>
    <w:p w14:paraId="636A3623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7CABC7C9" w14:textId="77777777" w:rsidR="00D92756" w:rsidRDefault="00D92756" w:rsidP="00142642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Последовательность нанесения </w:t>
      </w:r>
      <w:r w:rsidR="009F146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линий и </w:t>
      </w:r>
      <w:r w:rsidRPr="00D9275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размеров</w:t>
      </w:r>
    </w:p>
    <w:p w14:paraId="651C5983" w14:textId="77777777" w:rsidR="00142642" w:rsidRDefault="00142642" w:rsidP="00D92756">
      <w:pPr>
        <w:pStyle w:val="a9"/>
        <w:widowControl w:val="0"/>
        <w:numPr>
          <w:ilvl w:val="0"/>
          <w:numId w:val="9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Выполнение чертежа начинается с нанесения осевых и центровых линий</w:t>
      </w:r>
    </w:p>
    <w:p w14:paraId="0BA2DB39" w14:textId="77777777" w:rsidR="00D92756" w:rsidRDefault="00D92756" w:rsidP="00D92756">
      <w:pPr>
        <w:pStyle w:val="a9"/>
        <w:widowControl w:val="0"/>
        <w:numPr>
          <w:ilvl w:val="0"/>
          <w:numId w:val="9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Сначала наносятся размеры мелких элементов чертежа (выступов, окружностей и др.), затем крупных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01C0CB04" w14:textId="77777777" w:rsidR="00D92756" w:rsidRDefault="00D92756" w:rsidP="00D92756">
      <w:pPr>
        <w:pStyle w:val="a9"/>
        <w:widowControl w:val="0"/>
        <w:numPr>
          <w:ilvl w:val="0"/>
          <w:numId w:val="9"/>
        </w:numPr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D9275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Завершают нанесение размеров габаритные размеры: длина, высота, ширина детали.</w:t>
      </w:r>
    </w:p>
    <w:p w14:paraId="5C38F97F" w14:textId="77777777" w:rsidR="00821F1B" w:rsidRDefault="00821F1B" w:rsidP="00821F1B">
      <w:pPr>
        <w:pStyle w:val="a9"/>
        <w:widowControl w:val="0"/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</w:p>
    <w:p w14:paraId="10C85AF4" w14:textId="77777777" w:rsidR="00821F1B" w:rsidRPr="00821F1B" w:rsidRDefault="00821F1B" w:rsidP="00821F1B">
      <w:pPr>
        <w:pStyle w:val="a9"/>
        <w:widowControl w:val="0"/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821F1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</w:t>
      </w:r>
      <w:r w:rsidR="00907EDF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 рабочей тетради или на листе в клетку, или на миллиметровой бумаге формата А4</w:t>
      </w:r>
      <w:r w:rsidR="009A7D73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, оформленного рамкой, и таблицей основных надписей, </w:t>
      </w:r>
      <w:r w:rsidR="00907EDF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перечертить плоскую деталь согласно варианту задания с учетом того, что одна клетка на чертеже соответствует 5мм. Нанести осевые, центровые и разме</w:t>
      </w:r>
      <w:r w:rsidR="009A7D73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рные линии в соответствии с </w:t>
      </w:r>
      <w:r w:rsidR="009A7D73" w:rsidRPr="009A7D73">
        <w:rPr>
          <w:rFonts w:ascii="Times New Roman" w:eastAsia="Times New Roman" w:hAnsi="Times New Roman" w:cs="Times New Roman"/>
          <w:b/>
          <w:sz w:val="28"/>
          <w:szCs w:val="28"/>
        </w:rPr>
        <w:t>ГОСТ2.307-68</w:t>
      </w:r>
      <w:r w:rsidR="009A7D7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155F6A3" w14:textId="77777777" w:rsidR="00D92756" w:rsidRPr="00821F1B" w:rsidRDefault="00D92756" w:rsidP="00D92756">
      <w:pPr>
        <w:widowControl w:val="0"/>
        <w:autoSpaceDE w:val="0"/>
        <w:autoSpaceDN w:val="0"/>
        <w:spacing w:before="8" w:after="0" w:line="322" w:lineRule="exact"/>
        <w:jc w:val="both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9E3CDAB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355D5BE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EF58B7B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7CF49CA9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4F2AFB53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3EF889C7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FCA5CFA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715DB9CF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33AE35FB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3D59BAB8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365D0B32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2A835BA6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C5FCB05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1FC3EE1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5052331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4123E664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194A7122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7E2E0EB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35DB80B9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40E5FB85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1EEEDA4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561F7BA0" w14:textId="77777777" w:rsidR="00D92756" w:rsidRDefault="00D92756" w:rsidP="00D92756">
      <w:pPr>
        <w:widowControl w:val="0"/>
        <w:autoSpaceDE w:val="0"/>
        <w:autoSpaceDN w:val="0"/>
        <w:spacing w:before="8" w:after="0" w:line="322" w:lineRule="exact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10D69B2B" w14:textId="77777777" w:rsidR="00BA5439" w:rsidRDefault="00BA5439" w:rsidP="00FE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40B85A2" w14:textId="77777777" w:rsidR="000C7C7D" w:rsidRPr="000C7C7D" w:rsidRDefault="000C7C7D" w:rsidP="000C7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заданий.</w:t>
      </w:r>
    </w:p>
    <w:p w14:paraId="1912567F" w14:textId="77777777" w:rsidR="0067159C" w:rsidRDefault="00D92756" w:rsidP="00FE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0380A" wp14:editId="1B42AD94">
            <wp:extent cx="4371975" cy="65722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F3EA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0D76578A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1009029B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44B5B3FF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09C7269D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38211ADE" w14:textId="77777777" w:rsidR="0067159C" w:rsidRDefault="0067159C" w:rsidP="00FE79FE">
      <w:pPr>
        <w:rPr>
          <w:rFonts w:ascii="Times New Roman" w:hAnsi="Times New Roman" w:cs="Times New Roman"/>
          <w:sz w:val="28"/>
          <w:szCs w:val="28"/>
        </w:rPr>
      </w:pPr>
    </w:p>
    <w:p w14:paraId="69109B93" w14:textId="77777777" w:rsidR="000C7C7D" w:rsidRDefault="000C7C7D" w:rsidP="0067159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D2D49F1" w14:textId="77777777" w:rsidR="00D92756" w:rsidRDefault="000C7C7D" w:rsidP="0067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09C75A" wp14:editId="5A31B790">
            <wp:extent cx="4524375" cy="66484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7FD7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87140D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19125C" w14:textId="77777777" w:rsidR="00D92756" w:rsidRDefault="000C7C7D" w:rsidP="0067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BF06B" wp14:editId="2223224C">
            <wp:extent cx="4992799" cy="7734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04" cy="7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32E2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6CB76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85305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5C8E6" w14:textId="77777777" w:rsidR="00D92756" w:rsidRDefault="000C7C7D" w:rsidP="0067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выполнения практического задания</w:t>
      </w:r>
    </w:p>
    <w:p w14:paraId="7AC8F079" w14:textId="77777777" w:rsidR="000C7C7D" w:rsidRDefault="000C7C7D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E58C2" w14:textId="77777777" w:rsidR="00D92756" w:rsidRDefault="000C7C7D" w:rsidP="0067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E786E4" wp14:editId="252EA508">
            <wp:extent cx="5940425" cy="3248002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B542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99A52" w14:textId="77777777" w:rsidR="00D92756" w:rsidRDefault="000C7C7D" w:rsidP="000C7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Симметричная деталь                           Несимметричная деталь                    </w:t>
      </w:r>
    </w:p>
    <w:p w14:paraId="6B61DA22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A39D9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8A03A3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A5AD5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B7652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6F291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48928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0E8D43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E12FD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3B50F9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E2ADD" w14:textId="77777777" w:rsidR="00D92756" w:rsidRDefault="00D92756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DF21EC" w14:textId="77777777" w:rsidR="00D84C6E" w:rsidRDefault="00D84C6E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253912" w14:textId="77777777" w:rsidR="00D84C6E" w:rsidRDefault="00D84C6E" w:rsidP="00671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0B3550" w14:textId="77777777" w:rsidR="0067159C" w:rsidRDefault="0067159C" w:rsidP="00671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78092CBA" w14:textId="77777777" w:rsidR="0067159C" w:rsidRDefault="0067159C" w:rsidP="006715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5426">
        <w:rPr>
          <w:rFonts w:ascii="Times New Roman" w:hAnsi="Times New Roman"/>
          <w:sz w:val="28"/>
          <w:szCs w:val="28"/>
        </w:rPr>
        <w:t>Бродский, А. М. Инженерная графика / А. М. Бродский, Э. М. Файзулин. - М.: Издательский центр «Академия», 2007. – 400 с.</w:t>
      </w:r>
      <w:r>
        <w:rPr>
          <w:rFonts w:ascii="Times New Roman" w:hAnsi="Times New Roman"/>
          <w:sz w:val="28"/>
          <w:szCs w:val="28"/>
        </w:rPr>
        <w:t>;</w:t>
      </w:r>
    </w:p>
    <w:p w14:paraId="1305E6B7" w14:textId="77777777" w:rsidR="00142642" w:rsidRDefault="00142642" w:rsidP="006715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ГОСТ 2.307-68</w:t>
      </w:r>
    </w:p>
    <w:p w14:paraId="53948D3E" w14:textId="3E9876F0" w:rsidR="0067159C" w:rsidRPr="00805426" w:rsidRDefault="00B224DB" w:rsidP="00124F39">
      <w:pPr>
        <w:pStyle w:val="a7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D968F8">
        <w:rPr>
          <w:sz w:val="28"/>
          <w:szCs w:val="28"/>
        </w:rPr>
        <w:t>.</w:t>
      </w:r>
      <w:bookmarkStart w:id="0" w:name="_GoBack"/>
      <w:bookmarkEnd w:id="0"/>
      <w:r w:rsidR="00D968F8">
        <w:rPr>
          <w:sz w:val="28"/>
          <w:szCs w:val="28"/>
        </w:rPr>
        <w:t xml:space="preserve">Интернет ресурс: </w:t>
      </w:r>
      <w:hyperlink r:id="rId10" w:history="1">
        <w:r w:rsidR="00124F39" w:rsidRPr="005F3B49">
          <w:rPr>
            <w:rStyle w:val="ac"/>
            <w:sz w:val="28"/>
            <w:szCs w:val="28"/>
          </w:rPr>
          <w:t>https://docs.yandex.ru/docs/view?tm=1771724199&amp;tld=ru&amp;lang=ru&amp;name=uposob_ss_17.pdf&amp;text</w:t>
        </w:r>
      </w:hyperlink>
      <w:r w:rsidR="00124F39">
        <w:rPr>
          <w:sz w:val="28"/>
          <w:szCs w:val="28"/>
        </w:rPr>
        <w:t xml:space="preserve"> </w:t>
      </w:r>
    </w:p>
    <w:p w14:paraId="04FB5DF7" w14:textId="77777777" w:rsidR="00BA5439" w:rsidRPr="00F80C0C" w:rsidRDefault="00BA5439" w:rsidP="00FE79FE">
      <w:pPr>
        <w:rPr>
          <w:rFonts w:ascii="Times New Roman" w:hAnsi="Times New Roman" w:cs="Times New Roman"/>
          <w:sz w:val="28"/>
          <w:szCs w:val="28"/>
        </w:rPr>
      </w:pPr>
    </w:p>
    <w:sectPr w:rsidR="00BA5439" w:rsidRPr="00F8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F634A"/>
    <w:multiLevelType w:val="hybridMultilevel"/>
    <w:tmpl w:val="96607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3786E"/>
    <w:multiLevelType w:val="hybridMultilevel"/>
    <w:tmpl w:val="11C8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584"/>
    <w:multiLevelType w:val="hybridMultilevel"/>
    <w:tmpl w:val="310C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F79BE"/>
    <w:multiLevelType w:val="hybridMultilevel"/>
    <w:tmpl w:val="B99A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429DE"/>
    <w:multiLevelType w:val="multilevel"/>
    <w:tmpl w:val="E76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350AE"/>
    <w:multiLevelType w:val="hybridMultilevel"/>
    <w:tmpl w:val="F0C447C8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697574C0"/>
    <w:multiLevelType w:val="hybridMultilevel"/>
    <w:tmpl w:val="710A05DC"/>
    <w:lvl w:ilvl="0" w:tplc="1D280B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6ED818CD"/>
    <w:multiLevelType w:val="hybridMultilevel"/>
    <w:tmpl w:val="6332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17DBB"/>
    <w:multiLevelType w:val="hybridMultilevel"/>
    <w:tmpl w:val="57A6D03C"/>
    <w:lvl w:ilvl="0" w:tplc="47088B1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134"/>
    <w:rsid w:val="0002702C"/>
    <w:rsid w:val="00034017"/>
    <w:rsid w:val="00073DC2"/>
    <w:rsid w:val="00095857"/>
    <w:rsid w:val="000A217D"/>
    <w:rsid w:val="000B5ED7"/>
    <w:rsid w:val="000C0ECC"/>
    <w:rsid w:val="000C7C7D"/>
    <w:rsid w:val="001040C3"/>
    <w:rsid w:val="00124F39"/>
    <w:rsid w:val="00140A2E"/>
    <w:rsid w:val="00142642"/>
    <w:rsid w:val="00145BE4"/>
    <w:rsid w:val="00172664"/>
    <w:rsid w:val="001B3213"/>
    <w:rsid w:val="001D3C30"/>
    <w:rsid w:val="001E14FF"/>
    <w:rsid w:val="0020268C"/>
    <w:rsid w:val="00203344"/>
    <w:rsid w:val="00215A84"/>
    <w:rsid w:val="002200E8"/>
    <w:rsid w:val="00241BBA"/>
    <w:rsid w:val="002C0EA5"/>
    <w:rsid w:val="0035579F"/>
    <w:rsid w:val="00372D9F"/>
    <w:rsid w:val="00395934"/>
    <w:rsid w:val="003C5C85"/>
    <w:rsid w:val="0041529F"/>
    <w:rsid w:val="004351BA"/>
    <w:rsid w:val="00442DF6"/>
    <w:rsid w:val="004517DF"/>
    <w:rsid w:val="004B42E9"/>
    <w:rsid w:val="004C3041"/>
    <w:rsid w:val="004D1012"/>
    <w:rsid w:val="004E0C00"/>
    <w:rsid w:val="00527FE4"/>
    <w:rsid w:val="00571D38"/>
    <w:rsid w:val="00594B46"/>
    <w:rsid w:val="005A10BD"/>
    <w:rsid w:val="005A25AC"/>
    <w:rsid w:val="005A383C"/>
    <w:rsid w:val="005C3293"/>
    <w:rsid w:val="005E64D6"/>
    <w:rsid w:val="0060326B"/>
    <w:rsid w:val="00607116"/>
    <w:rsid w:val="00657802"/>
    <w:rsid w:val="0067159C"/>
    <w:rsid w:val="00695633"/>
    <w:rsid w:val="006B5B39"/>
    <w:rsid w:val="0072600E"/>
    <w:rsid w:val="007264A6"/>
    <w:rsid w:val="007934E8"/>
    <w:rsid w:val="007960FD"/>
    <w:rsid w:val="00797ED2"/>
    <w:rsid w:val="007F52EE"/>
    <w:rsid w:val="00805426"/>
    <w:rsid w:val="00812E3D"/>
    <w:rsid w:val="008209D1"/>
    <w:rsid w:val="00821F1B"/>
    <w:rsid w:val="0086768A"/>
    <w:rsid w:val="008713B4"/>
    <w:rsid w:val="008759C1"/>
    <w:rsid w:val="00900A42"/>
    <w:rsid w:val="00907EDF"/>
    <w:rsid w:val="0091001F"/>
    <w:rsid w:val="00946F24"/>
    <w:rsid w:val="009A4692"/>
    <w:rsid w:val="009A7D73"/>
    <w:rsid w:val="009D035A"/>
    <w:rsid w:val="009F1466"/>
    <w:rsid w:val="00A3651B"/>
    <w:rsid w:val="00A62BEA"/>
    <w:rsid w:val="00A747F3"/>
    <w:rsid w:val="00AA0E82"/>
    <w:rsid w:val="00AD1827"/>
    <w:rsid w:val="00AE565A"/>
    <w:rsid w:val="00AE7BBF"/>
    <w:rsid w:val="00B17407"/>
    <w:rsid w:val="00B224DB"/>
    <w:rsid w:val="00BA5439"/>
    <w:rsid w:val="00BF0842"/>
    <w:rsid w:val="00C62E77"/>
    <w:rsid w:val="00C764D7"/>
    <w:rsid w:val="00C84C5F"/>
    <w:rsid w:val="00C923B2"/>
    <w:rsid w:val="00CC19F7"/>
    <w:rsid w:val="00CC239F"/>
    <w:rsid w:val="00CE348B"/>
    <w:rsid w:val="00CE6860"/>
    <w:rsid w:val="00D11DE7"/>
    <w:rsid w:val="00D43813"/>
    <w:rsid w:val="00D84C6E"/>
    <w:rsid w:val="00D92756"/>
    <w:rsid w:val="00D968F8"/>
    <w:rsid w:val="00DA5C58"/>
    <w:rsid w:val="00DC2B5D"/>
    <w:rsid w:val="00DC2E8E"/>
    <w:rsid w:val="00DE7E4E"/>
    <w:rsid w:val="00DF3658"/>
    <w:rsid w:val="00E4702C"/>
    <w:rsid w:val="00E56321"/>
    <w:rsid w:val="00E84BDE"/>
    <w:rsid w:val="00EF523E"/>
    <w:rsid w:val="00F136E0"/>
    <w:rsid w:val="00F34134"/>
    <w:rsid w:val="00F5220A"/>
    <w:rsid w:val="00F533E7"/>
    <w:rsid w:val="00F61E4D"/>
    <w:rsid w:val="00F67D0B"/>
    <w:rsid w:val="00F74AF4"/>
    <w:rsid w:val="00F76025"/>
    <w:rsid w:val="00F80C0C"/>
    <w:rsid w:val="00FB3C45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606A"/>
  <w15:docId w15:val="{6D78C173-598A-4480-AFA7-F29C2722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5E64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E6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7602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1040C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040C3"/>
  </w:style>
  <w:style w:type="table" w:customStyle="1" w:styleId="TableNormal">
    <w:name w:val="Table Normal"/>
    <w:uiPriority w:val="2"/>
    <w:semiHidden/>
    <w:unhideWhenUsed/>
    <w:qFormat/>
    <w:rsid w:val="00C84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4C5F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24F3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yandex.ru/docs/view?tm=1771724199&amp;tld=ru&amp;lang=ru&amp;name=uposob_ss_17.pdf&amp;tex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BA4D-ABF6-46E6-AB84-BB61E3B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9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КО «Техникум отраслевых технологий» 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Сурина </dc:creator>
  <cp:keywords/>
  <dc:description/>
  <cp:lastModifiedBy>Нина Нина</cp:lastModifiedBy>
  <cp:revision>50</cp:revision>
  <dcterms:created xsi:type="dcterms:W3CDTF">2024-02-13T12:39:00Z</dcterms:created>
  <dcterms:modified xsi:type="dcterms:W3CDTF">2026-02-22T01:46:00Z</dcterms:modified>
</cp:coreProperties>
</file>