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6BD3E" w14:textId="77777777" w:rsidR="00003DBC" w:rsidRPr="002A633E" w:rsidRDefault="00003DBC" w:rsidP="00003DB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7939F" wp14:editId="21D73BF1">
                <wp:simplePos x="0" y="0"/>
                <wp:positionH relativeFrom="column">
                  <wp:posOffset>-91440</wp:posOffset>
                </wp:positionH>
                <wp:positionV relativeFrom="paragraph">
                  <wp:posOffset>-565150</wp:posOffset>
                </wp:positionV>
                <wp:extent cx="6052185" cy="504825"/>
                <wp:effectExtent l="0" t="0" r="5715" b="9525"/>
                <wp:wrapNone/>
                <wp:docPr id="77" name="Поле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18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1BAF0" w14:textId="77777777" w:rsidR="00F2231C" w:rsidRDefault="00F2231C" w:rsidP="00003D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4C0E8" id="_x0000_t202" coordsize="21600,21600" o:spt="202" path="m,l,21600r21600,l21600,xe">
                <v:stroke joinstyle="miter"/>
                <v:path gradientshapeok="t" o:connecttype="rect"/>
              </v:shapetype>
              <v:shape id="Поле 77" o:spid="_x0000_s1026" type="#_x0000_t202" style="position:absolute;left:0;text-align:left;margin-left:-7.2pt;margin-top:-44.5pt;width:476.5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" stroked="f">
                <v:textbox>
                  <w:txbxContent>
                    <w:p w:rsidR="00F2231C" w:rsidRDefault="00F2231C" w:rsidP="00003DBC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32"/>
          <w:szCs w:val="32"/>
        </w:rPr>
        <w:t>Г</w:t>
      </w:r>
      <w:r w:rsidRPr="002A633E">
        <w:rPr>
          <w:rFonts w:ascii="Times New Roman" w:eastAsia="Times New Roman" w:hAnsi="Times New Roman" w:cs="Times New Roman"/>
          <w:b/>
          <w:sz w:val="32"/>
          <w:szCs w:val="32"/>
        </w:rPr>
        <w:t>осударственное бюджетное учреждение Калининградской области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ПОО</w:t>
      </w:r>
      <w:r w:rsidRPr="002A633E">
        <w:rPr>
          <w:rFonts w:ascii="Times New Roman" w:eastAsia="Times New Roman" w:hAnsi="Times New Roman" w:cs="Times New Roman"/>
          <w:b/>
          <w:sz w:val="32"/>
          <w:szCs w:val="32"/>
        </w:rPr>
        <w:t xml:space="preserve"> «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Колледж мехатроники и пищевой индустрии</w:t>
      </w:r>
      <w:r w:rsidRPr="002A633E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14:paraId="6F16F1C6" w14:textId="77777777" w:rsidR="00003DBC" w:rsidRDefault="00003DBC" w:rsidP="00003DB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14:paraId="5E463BAE" w14:textId="77777777" w:rsidR="00003DBC" w:rsidRPr="004D766E" w:rsidRDefault="00003DBC" w:rsidP="00003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6C5AB3" w14:textId="77777777" w:rsidR="00003DBC" w:rsidRDefault="00003DBC" w:rsidP="00003D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«Утверждаю»:</w:t>
      </w:r>
    </w:p>
    <w:p w14:paraId="22E072B9" w14:textId="77777777" w:rsidR="00003DBC" w:rsidRDefault="00003DBC" w:rsidP="00003D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директора ГБУ Калининградской области ПОО</w:t>
      </w:r>
    </w:p>
    <w:p w14:paraId="179DFA0D" w14:textId="77777777" w:rsidR="00003DBC" w:rsidRDefault="00003DBC" w:rsidP="00003D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«Колледж мехатроники и пищевой индустрии»  </w:t>
      </w:r>
    </w:p>
    <w:p w14:paraId="228E8C35" w14:textId="77777777" w:rsidR="00003DBC" w:rsidRDefault="00003DBC" w:rsidP="00003D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A58BAB" w14:textId="77777777" w:rsidR="00003DBC" w:rsidRPr="004D766E" w:rsidRDefault="00003DBC" w:rsidP="00003D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______________________________Н.В.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Шуманская</w:t>
      </w:r>
      <w:proofErr w:type="spellEnd"/>
    </w:p>
    <w:p w14:paraId="56EC04B9" w14:textId="77777777" w:rsidR="00003DBC" w:rsidRDefault="00003DBC" w:rsidP="00003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14:paraId="377E12BC" w14:textId="77777777" w:rsidR="00003DBC" w:rsidRDefault="00003DBC" w:rsidP="00003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14:paraId="7AA194DA" w14:textId="77777777" w:rsidR="00003DBC" w:rsidRDefault="00003DBC" w:rsidP="00003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14:paraId="23D8783E" w14:textId="77777777" w:rsidR="00003DBC" w:rsidRDefault="00003DBC" w:rsidP="00003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14:paraId="42899E8B" w14:textId="77777777" w:rsidR="00003DBC" w:rsidRDefault="00003DBC" w:rsidP="00003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14:paraId="349400EE" w14:textId="77777777" w:rsidR="00003DBC" w:rsidRDefault="00003DBC" w:rsidP="00003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14:paraId="2CF47A69" w14:textId="77777777" w:rsidR="00003DBC" w:rsidRDefault="00003DBC" w:rsidP="00003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Инженерная графика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</w:p>
    <w:p w14:paraId="3A08E0B7" w14:textId="77777777" w:rsidR="00003DBC" w:rsidRPr="004D766E" w:rsidRDefault="00003DBC" w:rsidP="00C97E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Методические указания выполнения графического </w:t>
      </w:r>
      <w:r w:rsidR="00C97EF6">
        <w:rPr>
          <w:rFonts w:ascii="Times New Roman" w:hAnsi="Times New Roman" w:cs="Times New Roman"/>
          <w:b/>
          <w:sz w:val="32"/>
          <w:szCs w:val="32"/>
        </w:rPr>
        <w:t>задания по теме «Болтовое соединение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14:paraId="01A1ACC4" w14:textId="77777777" w:rsidR="00003DBC" w:rsidRDefault="00003DBC" w:rsidP="00003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26D9E57" w14:textId="77777777" w:rsidR="00003DBC" w:rsidRDefault="00003DBC" w:rsidP="00003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03FDB" w14:textId="77777777" w:rsidR="00003DBC" w:rsidRDefault="00003DBC" w:rsidP="00003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7E8824" w14:textId="77777777" w:rsidR="00003DBC" w:rsidRDefault="00003DBC" w:rsidP="00003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39AB86" w14:textId="77777777" w:rsidR="00003DBC" w:rsidRDefault="00003DBC" w:rsidP="00003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761F16" w14:textId="77777777" w:rsidR="00003DBC" w:rsidRDefault="00003DBC" w:rsidP="00003DBC"/>
    <w:p w14:paraId="7F938A9F" w14:textId="77777777" w:rsidR="00003DBC" w:rsidRDefault="00003DBC" w:rsidP="00003DBC"/>
    <w:p w14:paraId="5A39EAB9" w14:textId="77777777" w:rsidR="00003DBC" w:rsidRDefault="00003DBC" w:rsidP="00003DBC"/>
    <w:p w14:paraId="7AEEA9DF" w14:textId="77777777" w:rsidR="00003DBC" w:rsidRDefault="00003DBC" w:rsidP="00003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F7DB14" w14:textId="77777777" w:rsidR="00003DBC" w:rsidRDefault="00003DBC" w:rsidP="00003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9C6CE7" w14:textId="77777777" w:rsidR="00003DBC" w:rsidRDefault="00003DBC" w:rsidP="00003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0A9D35" w14:textId="77777777" w:rsidR="00003DBC" w:rsidRDefault="00003DBC" w:rsidP="00003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3DB213" w14:textId="77777777" w:rsidR="00003DBC" w:rsidRDefault="00003DBC" w:rsidP="00003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E5691A" w14:textId="77777777" w:rsidR="00003DBC" w:rsidRDefault="00F56D5D" w:rsidP="00003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Светлый 2026</w:t>
      </w:r>
    </w:p>
    <w:p w14:paraId="2DFE015C" w14:textId="77777777" w:rsidR="00C238AA" w:rsidRDefault="00C238AA" w:rsidP="00003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86E404" w14:textId="77777777" w:rsidR="00667F0A" w:rsidRDefault="00667F0A" w:rsidP="00003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E62CC4" w14:textId="77777777" w:rsidR="00667F0A" w:rsidRDefault="00667F0A" w:rsidP="00003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5047B3" w14:textId="77777777" w:rsidR="00667F0A" w:rsidRDefault="00667F0A" w:rsidP="00003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DB7877" w14:textId="77777777" w:rsidR="00667F0A" w:rsidRDefault="00667F0A" w:rsidP="00667F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Методическое пособие по инженерной графике разработано в соответствии с Федеральным государственным образовательным стандартом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среднего  специального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по техническим направлениям и Единой системой конструкторской документации. Содержат варианты за</w:t>
      </w:r>
      <w:r w:rsidRPr="00667F0A">
        <w:rPr>
          <w:rFonts w:ascii="Times New Roman" w:hAnsi="Times New Roman" w:cs="Times New Roman"/>
          <w:sz w:val="28"/>
          <w:szCs w:val="28"/>
        </w:rPr>
        <w:t>даний, методику выполнения задания, требо</w:t>
      </w:r>
      <w:r>
        <w:rPr>
          <w:rFonts w:ascii="Times New Roman" w:hAnsi="Times New Roman" w:cs="Times New Roman"/>
          <w:sz w:val="28"/>
          <w:szCs w:val="28"/>
        </w:rPr>
        <w:t>вания, предъявляемые к оформле</w:t>
      </w:r>
      <w:r w:rsidRPr="00667F0A">
        <w:rPr>
          <w:rFonts w:ascii="Times New Roman" w:hAnsi="Times New Roman" w:cs="Times New Roman"/>
          <w:sz w:val="28"/>
          <w:szCs w:val="28"/>
        </w:rPr>
        <w:t>нию чертежа, и образец его выполнения.</w:t>
      </w:r>
    </w:p>
    <w:p w14:paraId="52A95049" w14:textId="77777777" w:rsidR="00667F0A" w:rsidRPr="00AD1827" w:rsidRDefault="00667F0A" w:rsidP="00667F0A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238AA">
        <w:rPr>
          <w:rFonts w:ascii="Times New Roman" w:hAnsi="Times New Roman" w:cs="Times New Roman"/>
          <w:color w:val="000000"/>
          <w:sz w:val="28"/>
          <w:szCs w:val="28"/>
        </w:rPr>
        <w:t>Методическое пособие составлено для студентов очной и заочной формы</w:t>
      </w:r>
      <w:r>
        <w:rPr>
          <w:color w:val="000000"/>
          <w:sz w:val="28"/>
          <w:szCs w:val="28"/>
        </w:rPr>
        <w:t xml:space="preserve"> </w:t>
      </w:r>
      <w:r w:rsidRPr="00AA0E82">
        <w:rPr>
          <w:rFonts w:ascii="Times New Roman" w:hAnsi="Times New Roman" w:cs="Times New Roman"/>
          <w:color w:val="000000"/>
          <w:sz w:val="28"/>
          <w:szCs w:val="28"/>
        </w:rPr>
        <w:t xml:space="preserve">обучения по специальностям </w:t>
      </w:r>
      <w:proofErr w:type="gramStart"/>
      <w:r w:rsidRPr="00AA0E82">
        <w:rPr>
          <w:rFonts w:ascii="Times New Roman" w:hAnsi="Times New Roman" w:cs="Times New Roman"/>
          <w:sz w:val="28"/>
          <w:szCs w:val="28"/>
        </w:rPr>
        <w:t>СПО</w:t>
      </w:r>
      <w:r w:rsidRPr="00AD1827">
        <w:rPr>
          <w:rFonts w:ascii="Times New Roman" w:hAnsi="Times New Roman" w:cs="Times New Roman"/>
          <w:sz w:val="28"/>
          <w:szCs w:val="28"/>
        </w:rPr>
        <w:t>:  23.02.07</w:t>
      </w:r>
      <w:proofErr w:type="gramEnd"/>
      <w:r w:rsidRPr="00AD1827">
        <w:rPr>
          <w:rFonts w:ascii="Times New Roman" w:hAnsi="Times New Roman" w:cs="Times New Roman"/>
          <w:sz w:val="28"/>
          <w:szCs w:val="28"/>
        </w:rPr>
        <w:t xml:space="preserve"> «Техническое обслуживание и ремонт двигателей, систем и агрегатов автомобилей», и очной</w:t>
      </w:r>
      <w:r>
        <w:rPr>
          <w:rFonts w:ascii="Times New Roman" w:hAnsi="Times New Roman" w:cs="Times New Roman"/>
          <w:sz w:val="28"/>
          <w:szCs w:val="28"/>
        </w:rPr>
        <w:t xml:space="preserve"> формы обучения по специальностям:</w:t>
      </w:r>
      <w:r w:rsidRPr="00AD1827">
        <w:rPr>
          <w:rFonts w:ascii="Times New Roman" w:hAnsi="Times New Roman" w:cs="Times New Roman"/>
          <w:sz w:val="28"/>
          <w:szCs w:val="28"/>
        </w:rPr>
        <w:t xml:space="preserve"> 15.02.10 «Мехатроника и мобильная робототехника»</w:t>
      </w:r>
      <w:r>
        <w:rPr>
          <w:rFonts w:ascii="Times New Roman" w:hAnsi="Times New Roman" w:cs="Times New Roman"/>
          <w:sz w:val="28"/>
          <w:szCs w:val="28"/>
        </w:rPr>
        <w:t>, 19.02.12 «Технология продуктов питания животного происхождения».</w:t>
      </w:r>
    </w:p>
    <w:p w14:paraId="4479DF4E" w14:textId="77777777" w:rsidR="00667F0A" w:rsidRPr="00AD1827" w:rsidRDefault="00667F0A" w:rsidP="00667F0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12788490" w14:textId="77777777" w:rsidR="00667F0A" w:rsidRDefault="00667F0A" w:rsidP="00667F0A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.</w:t>
      </w:r>
    </w:p>
    <w:p w14:paraId="348237E5" w14:textId="77777777" w:rsidR="00667F0A" w:rsidRDefault="00667F0A" w:rsidP="00667F0A">
      <w:pPr>
        <w:rPr>
          <w:rFonts w:ascii="Times New Roman" w:hAnsi="Times New Roman" w:cs="Times New Roman"/>
          <w:sz w:val="28"/>
          <w:szCs w:val="28"/>
        </w:rPr>
      </w:pPr>
    </w:p>
    <w:p w14:paraId="02A70CC9" w14:textId="77777777" w:rsidR="00667F0A" w:rsidRDefault="00667F0A" w:rsidP="00667F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Разработчик:</w:t>
      </w:r>
    </w:p>
    <w:p w14:paraId="5DA21E29" w14:textId="77777777" w:rsidR="00667F0A" w:rsidRDefault="00667F0A" w:rsidP="00667F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Сурина Н.М., преподаватель</w:t>
      </w:r>
    </w:p>
    <w:p w14:paraId="2F6BEC01" w14:textId="77777777" w:rsidR="00667F0A" w:rsidRDefault="00667F0A" w:rsidP="00667F0A">
      <w:pPr>
        <w:rPr>
          <w:rFonts w:ascii="Times New Roman" w:hAnsi="Times New Roman" w:cs="Times New Roman"/>
          <w:sz w:val="28"/>
          <w:szCs w:val="28"/>
        </w:rPr>
      </w:pPr>
    </w:p>
    <w:p w14:paraId="5A49BC6D" w14:textId="77777777" w:rsidR="00667F0A" w:rsidRDefault="00667F0A" w:rsidP="00667F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Рекомендовано:</w:t>
      </w:r>
    </w:p>
    <w:p w14:paraId="59CE882C" w14:textId="77777777" w:rsidR="00667F0A" w:rsidRDefault="00667F0A" w:rsidP="00667F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 ГБУ Калининградской обл.</w:t>
      </w:r>
    </w:p>
    <w:p w14:paraId="634AF35F" w14:textId="77777777" w:rsidR="00667F0A" w:rsidRPr="00145BE4" w:rsidRDefault="00667F0A" w:rsidP="00667F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«Колледж мехатроники и пищевой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индустрии»_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____________А.А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Дудина  </w:t>
      </w:r>
    </w:p>
    <w:p w14:paraId="4D677939" w14:textId="77777777" w:rsidR="00667F0A" w:rsidRDefault="00667F0A" w:rsidP="00667F0A">
      <w:pPr>
        <w:rPr>
          <w:rFonts w:ascii="Times New Roman" w:hAnsi="Times New Roman" w:cs="Times New Roman"/>
          <w:sz w:val="28"/>
          <w:szCs w:val="28"/>
        </w:rPr>
      </w:pPr>
    </w:p>
    <w:p w14:paraId="15A26743" w14:textId="77777777" w:rsidR="00667F0A" w:rsidRDefault="00667F0A" w:rsidP="00667F0A">
      <w:pPr>
        <w:rPr>
          <w:rFonts w:ascii="Times New Roman" w:hAnsi="Times New Roman" w:cs="Times New Roman"/>
          <w:sz w:val="28"/>
          <w:szCs w:val="28"/>
        </w:rPr>
      </w:pPr>
    </w:p>
    <w:p w14:paraId="126029DE" w14:textId="77777777" w:rsidR="00667F0A" w:rsidRDefault="00667F0A" w:rsidP="00003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32E9CA" w14:textId="77777777" w:rsidR="00667F0A" w:rsidRDefault="00667F0A" w:rsidP="00003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3FB071" w14:textId="77777777" w:rsidR="00667F0A" w:rsidRDefault="00667F0A" w:rsidP="00003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60B285" w14:textId="77777777" w:rsidR="00667F0A" w:rsidRDefault="00667F0A" w:rsidP="00003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AD7F7E" w14:textId="77777777" w:rsidR="00667F0A" w:rsidRDefault="00667F0A" w:rsidP="00003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00E342" w14:textId="77777777" w:rsidR="00667F0A" w:rsidRDefault="00667F0A" w:rsidP="00003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1B36B1" w14:textId="77777777" w:rsidR="00667F0A" w:rsidRDefault="00667F0A" w:rsidP="00003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0DE45D" w14:textId="77777777" w:rsidR="00667F0A" w:rsidRDefault="00667F0A" w:rsidP="00003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FEA93C" w14:textId="77777777" w:rsidR="00667F0A" w:rsidRDefault="00667F0A" w:rsidP="00003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AF60E7" w14:textId="77777777" w:rsidR="003B4539" w:rsidRDefault="003B4539" w:rsidP="00D00DF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D254C5E" w14:textId="77777777" w:rsidR="003B4539" w:rsidRDefault="003B4539" w:rsidP="00D00DF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AEF92CE" w14:textId="77777777" w:rsidR="00D00DF0" w:rsidRDefault="00F56D5D" w:rsidP="00D00DF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C</w:t>
      </w:r>
      <w:proofErr w:type="spellStart"/>
      <w:r w:rsidR="00D00DF0">
        <w:rPr>
          <w:rFonts w:ascii="Times New Roman" w:hAnsi="Times New Roman" w:cs="Times New Roman"/>
          <w:color w:val="000000"/>
          <w:sz w:val="28"/>
          <w:szCs w:val="28"/>
        </w:rPr>
        <w:t>одержание</w:t>
      </w:r>
      <w:proofErr w:type="spellEnd"/>
    </w:p>
    <w:p w14:paraId="33DFCED0" w14:textId="77777777" w:rsidR="00D00DF0" w:rsidRDefault="00D00DF0" w:rsidP="003B4539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Введение                                                  3 </w:t>
      </w:r>
    </w:p>
    <w:p w14:paraId="300C8CB4" w14:textId="201D0117" w:rsidR="00A05EF7" w:rsidRPr="00A05EF7" w:rsidRDefault="00D00DF0" w:rsidP="00751981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A05EF7">
        <w:rPr>
          <w:rFonts w:ascii="Times New Roman" w:hAnsi="Times New Roman" w:cs="Times New Roman"/>
          <w:color w:val="000000"/>
          <w:sz w:val="28"/>
          <w:szCs w:val="28"/>
        </w:rPr>
        <w:t>Методические ука</w:t>
      </w:r>
      <w:r w:rsidR="0066712A" w:rsidRPr="00A05EF7">
        <w:rPr>
          <w:rFonts w:ascii="Times New Roman" w:hAnsi="Times New Roman" w:cs="Times New Roman"/>
          <w:color w:val="000000"/>
          <w:sz w:val="28"/>
          <w:szCs w:val="28"/>
        </w:rPr>
        <w:t xml:space="preserve">зания                          </w:t>
      </w:r>
      <w:r w:rsidR="00A05EF7" w:rsidRPr="00A05EF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A05E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5EF7" w:rsidRPr="00A05EF7">
        <w:rPr>
          <w:rFonts w:ascii="Times New Roman" w:hAnsi="Times New Roman" w:cs="Times New Roman"/>
          <w:color w:val="000000"/>
          <w:sz w:val="28"/>
          <w:szCs w:val="28"/>
        </w:rPr>
        <w:t>- 6</w:t>
      </w:r>
    </w:p>
    <w:p w14:paraId="2BE021FF" w14:textId="382CFE79" w:rsidR="00D00DF0" w:rsidRPr="00241BBA" w:rsidRDefault="00D00DF0" w:rsidP="003B4539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241BBA">
        <w:rPr>
          <w:rFonts w:ascii="Times New Roman" w:hAnsi="Times New Roman" w:cs="Times New Roman"/>
          <w:color w:val="000000"/>
          <w:sz w:val="28"/>
          <w:szCs w:val="28"/>
        </w:rPr>
        <w:t>Список литературы.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="00A05EF7">
        <w:rPr>
          <w:rFonts w:ascii="Times New Roman" w:hAnsi="Times New Roman" w:cs="Times New Roman"/>
          <w:color w:val="000000"/>
          <w:sz w:val="28"/>
          <w:szCs w:val="28"/>
        </w:rPr>
        <w:t>7</w:t>
      </w:r>
    </w:p>
    <w:p w14:paraId="5084F1D4" w14:textId="77777777" w:rsidR="00D00DF0" w:rsidRPr="00A05EF7" w:rsidRDefault="00D00DF0" w:rsidP="003B4539">
      <w:pPr>
        <w:pStyle w:val="a4"/>
        <w:ind w:left="404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05E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1.Введение</w:t>
      </w:r>
    </w:p>
    <w:p w14:paraId="173E22B7" w14:textId="68D49647" w:rsidR="00A45069" w:rsidRDefault="00D00DF0" w:rsidP="00D00DF0">
      <w:pPr>
        <w:widowControl w:val="0"/>
        <w:autoSpaceDE w:val="0"/>
        <w:autoSpaceDN w:val="0"/>
        <w:spacing w:before="240" w:after="0" w:line="240" w:lineRule="auto"/>
        <w:ind w:left="218" w:right="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0DF0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работы – </w:t>
      </w:r>
      <w:r w:rsidRPr="00D00DF0">
        <w:rPr>
          <w:rFonts w:ascii="Times New Roman" w:eastAsia="Times New Roman" w:hAnsi="Times New Roman" w:cs="Times New Roman"/>
          <w:sz w:val="28"/>
          <w:szCs w:val="28"/>
        </w:rPr>
        <w:t>закрепить знания теоретического материала, относящегося к построению</w:t>
      </w:r>
      <w:r w:rsidR="00F223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7EF6">
        <w:rPr>
          <w:rFonts w:ascii="Times New Roman" w:eastAsia="Times New Roman" w:hAnsi="Times New Roman" w:cs="Times New Roman"/>
          <w:sz w:val="28"/>
          <w:szCs w:val="28"/>
        </w:rPr>
        <w:t>резьбовых соединений</w:t>
      </w:r>
      <w:r w:rsidRPr="00D00DF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450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5069" w:rsidRPr="003A6FCA">
        <w:rPr>
          <w:rFonts w:ascii="Times New Roman" w:hAnsi="Times New Roman" w:cs="Times New Roman"/>
          <w:sz w:val="28"/>
          <w:szCs w:val="28"/>
        </w:rPr>
        <w:t>Научиться выполнять чертежи технических деталей, оформлять конструкторскую документацию в соответствии с требованиями стандартов ЕСКД к оформлению и составлению чертежей. Выполнять сборочные чертежи соединения деталей болтом</w:t>
      </w:r>
      <w:r w:rsidR="00A45069">
        <w:rPr>
          <w:rFonts w:ascii="Times New Roman" w:hAnsi="Times New Roman" w:cs="Times New Roman"/>
          <w:sz w:val="28"/>
          <w:szCs w:val="28"/>
        </w:rPr>
        <w:t>.</w:t>
      </w:r>
    </w:p>
    <w:p w14:paraId="45C69202" w14:textId="785655B4" w:rsidR="00A45069" w:rsidRDefault="00A05EF7" w:rsidP="00A05EF7">
      <w:pPr>
        <w:widowControl w:val="0"/>
        <w:autoSpaceDE w:val="0"/>
        <w:autoSpaceDN w:val="0"/>
        <w:spacing w:before="240" w:after="0" w:line="240" w:lineRule="auto"/>
        <w:ind w:left="218" w:right="5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Методические указания</w:t>
      </w:r>
    </w:p>
    <w:p w14:paraId="6DDC3429" w14:textId="77777777" w:rsidR="00A45069" w:rsidRPr="003A6FCA" w:rsidRDefault="002B6CD3" w:rsidP="00A45069">
      <w:pPr>
        <w:rPr>
          <w:rFonts w:ascii="Times New Roman" w:hAnsi="Times New Roman" w:cs="Times New Roman"/>
          <w:sz w:val="28"/>
          <w:szCs w:val="28"/>
        </w:rPr>
      </w:pPr>
      <w:r w:rsidRPr="003A6FCA">
        <w:rPr>
          <w:rFonts w:ascii="Times New Roman" w:hAnsi="Times New Roman" w:cs="Times New Roman"/>
          <w:sz w:val="28"/>
          <w:szCs w:val="28"/>
        </w:rPr>
        <w:t>Порядок выполнения графического задания:</w:t>
      </w:r>
    </w:p>
    <w:p w14:paraId="33C9F624" w14:textId="77777777" w:rsidR="00A45069" w:rsidRPr="003A6FCA" w:rsidRDefault="002B6CD3" w:rsidP="00A450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="00A45069" w:rsidRPr="003A6FCA">
        <w:rPr>
          <w:rFonts w:ascii="Times New Roman" w:hAnsi="Times New Roman" w:cs="Times New Roman"/>
          <w:sz w:val="28"/>
          <w:szCs w:val="28"/>
        </w:rPr>
        <w:t xml:space="preserve">роизвести расчет </w:t>
      </w:r>
      <w:r w:rsidR="00A45069">
        <w:rPr>
          <w:rFonts w:ascii="Times New Roman" w:hAnsi="Times New Roman" w:cs="Times New Roman"/>
          <w:sz w:val="28"/>
          <w:szCs w:val="28"/>
        </w:rPr>
        <w:t xml:space="preserve">размеров </w:t>
      </w:r>
      <w:r w:rsidR="00A45069" w:rsidRPr="003A6FCA">
        <w:rPr>
          <w:rFonts w:ascii="Times New Roman" w:hAnsi="Times New Roman" w:cs="Times New Roman"/>
          <w:sz w:val="28"/>
          <w:szCs w:val="28"/>
        </w:rPr>
        <w:t>болта</w:t>
      </w:r>
      <w:r w:rsidR="00A45069">
        <w:rPr>
          <w:rFonts w:ascii="Times New Roman" w:hAnsi="Times New Roman" w:cs="Times New Roman"/>
          <w:sz w:val="28"/>
          <w:szCs w:val="28"/>
        </w:rPr>
        <w:t xml:space="preserve">, гайки и шайбы, а также – длины болта с учетом толщин соединяемых </w:t>
      </w:r>
      <w:r>
        <w:rPr>
          <w:rFonts w:ascii="Times New Roman" w:hAnsi="Times New Roman" w:cs="Times New Roman"/>
          <w:sz w:val="28"/>
          <w:szCs w:val="28"/>
        </w:rPr>
        <w:t>деталей</w:t>
      </w:r>
      <w:r w:rsidR="00A03769">
        <w:rPr>
          <w:rFonts w:ascii="Times New Roman" w:hAnsi="Times New Roman" w:cs="Times New Roman"/>
          <w:sz w:val="28"/>
          <w:szCs w:val="28"/>
        </w:rPr>
        <w:t xml:space="preserve"> по приведенным формулам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F4969F" w14:textId="77777777" w:rsidR="00A03769" w:rsidRDefault="002B6CD3" w:rsidP="00A450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45069" w:rsidRPr="003A6FCA">
        <w:rPr>
          <w:rFonts w:ascii="Times New Roman" w:hAnsi="Times New Roman" w:cs="Times New Roman"/>
          <w:sz w:val="28"/>
          <w:szCs w:val="28"/>
        </w:rPr>
        <w:t>Выполнить упрощенное изображение болтового соединения</w:t>
      </w:r>
      <w:r w:rsidR="00A03769">
        <w:rPr>
          <w:rFonts w:ascii="Times New Roman" w:hAnsi="Times New Roman" w:cs="Times New Roman"/>
          <w:sz w:val="28"/>
          <w:szCs w:val="28"/>
        </w:rPr>
        <w:t xml:space="preserve">. Чертеж </w:t>
      </w:r>
      <w:r w:rsidR="00A03769" w:rsidRPr="003A6FCA">
        <w:rPr>
          <w:rFonts w:ascii="Times New Roman" w:hAnsi="Times New Roman" w:cs="Times New Roman"/>
          <w:sz w:val="28"/>
          <w:szCs w:val="28"/>
        </w:rPr>
        <w:t>выполняется по образцу листа, представляющего собой сборочный чертеж резьбового соединения, выполненного на формате А4</w:t>
      </w:r>
      <w:r w:rsidR="00A03769">
        <w:rPr>
          <w:rFonts w:ascii="Times New Roman" w:hAnsi="Times New Roman" w:cs="Times New Roman"/>
          <w:sz w:val="28"/>
          <w:szCs w:val="28"/>
        </w:rPr>
        <w:t>.</w:t>
      </w:r>
      <w:r w:rsidR="00A45069" w:rsidRPr="003A6F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433FE7" w14:textId="77777777" w:rsidR="00A45069" w:rsidRPr="003A6FCA" w:rsidRDefault="002B6CD3" w:rsidP="00A450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45069" w:rsidRPr="003A6FCA">
        <w:rPr>
          <w:rFonts w:ascii="Times New Roman" w:hAnsi="Times New Roman" w:cs="Times New Roman"/>
          <w:sz w:val="28"/>
          <w:szCs w:val="28"/>
        </w:rPr>
        <w:t>. Нанести размеры.</w:t>
      </w:r>
    </w:p>
    <w:p w14:paraId="75F78191" w14:textId="77777777" w:rsidR="00A45069" w:rsidRPr="003A6FCA" w:rsidRDefault="00A03769" w:rsidP="00A450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45069" w:rsidRPr="003A6FCA">
        <w:rPr>
          <w:rFonts w:ascii="Times New Roman" w:hAnsi="Times New Roman" w:cs="Times New Roman"/>
          <w:sz w:val="28"/>
          <w:szCs w:val="28"/>
        </w:rPr>
        <w:t>Обвести чертеж.</w:t>
      </w:r>
    </w:p>
    <w:p w14:paraId="3332933C" w14:textId="77777777" w:rsidR="00A45069" w:rsidRPr="003A6FCA" w:rsidRDefault="00A03769" w:rsidP="00A450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45069" w:rsidRPr="003A6FCA">
        <w:rPr>
          <w:rFonts w:ascii="Times New Roman" w:hAnsi="Times New Roman" w:cs="Times New Roman"/>
          <w:sz w:val="28"/>
          <w:szCs w:val="28"/>
        </w:rPr>
        <w:t>. Заполнить основную надпись.</w:t>
      </w:r>
    </w:p>
    <w:p w14:paraId="36472C81" w14:textId="77777777" w:rsidR="00A03769" w:rsidRPr="003A6FCA" w:rsidRDefault="00A03769" w:rsidP="00A03769">
      <w:pPr>
        <w:rPr>
          <w:rFonts w:ascii="Times New Roman" w:hAnsi="Times New Roman" w:cs="Times New Roman"/>
          <w:sz w:val="28"/>
          <w:szCs w:val="28"/>
        </w:rPr>
      </w:pPr>
      <w:r w:rsidRPr="003A6FCA">
        <w:rPr>
          <w:rFonts w:ascii="Times New Roman" w:hAnsi="Times New Roman" w:cs="Times New Roman"/>
          <w:sz w:val="28"/>
          <w:szCs w:val="28"/>
        </w:rPr>
        <w:t>Варианты задания представлены в таблице.</w:t>
      </w:r>
    </w:p>
    <w:p w14:paraId="6383242F" w14:textId="77777777" w:rsidR="00A45069" w:rsidRDefault="00A45069" w:rsidP="00A45069">
      <w:pPr>
        <w:rPr>
          <w:rFonts w:ascii="Times New Roman" w:hAnsi="Times New Roman" w:cs="Times New Roman"/>
          <w:sz w:val="28"/>
          <w:szCs w:val="28"/>
        </w:rPr>
      </w:pPr>
      <w:r w:rsidRPr="003A6FCA">
        <w:rPr>
          <w:rFonts w:ascii="Times New Roman" w:hAnsi="Times New Roman" w:cs="Times New Roman"/>
          <w:sz w:val="28"/>
          <w:szCs w:val="28"/>
        </w:rPr>
        <w:t xml:space="preserve">При вычерчивании </w:t>
      </w:r>
      <w:proofErr w:type="spellStart"/>
      <w:r w:rsidRPr="003A6FCA">
        <w:rPr>
          <w:rFonts w:ascii="Times New Roman" w:hAnsi="Times New Roman" w:cs="Times New Roman"/>
          <w:sz w:val="28"/>
          <w:szCs w:val="28"/>
        </w:rPr>
        <w:t>крепѐжных</w:t>
      </w:r>
      <w:proofErr w:type="spellEnd"/>
      <w:r w:rsidRPr="003A6FCA">
        <w:rPr>
          <w:rFonts w:ascii="Times New Roman" w:hAnsi="Times New Roman" w:cs="Times New Roman"/>
          <w:sz w:val="28"/>
          <w:szCs w:val="28"/>
        </w:rPr>
        <w:t xml:space="preserve"> деталей с резьбой контур резьбы выполняй сплошной толстой линией, а линию резьбы – сплошной тонкой линией. Стандартные изделия болты, гайки, шайбы в разрезе показываются</w:t>
      </w:r>
      <w:r w:rsidR="00F56D5D" w:rsidRPr="00DC74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A6FCA">
        <w:rPr>
          <w:rFonts w:ascii="Times New Roman" w:hAnsi="Times New Roman" w:cs="Times New Roman"/>
          <w:sz w:val="28"/>
          <w:szCs w:val="28"/>
        </w:rPr>
        <w:t>еразрезанными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0FF851" w14:textId="77777777" w:rsidR="00A45069" w:rsidRDefault="00A45069" w:rsidP="00D00DF0">
      <w:pPr>
        <w:widowControl w:val="0"/>
        <w:autoSpaceDE w:val="0"/>
        <w:autoSpaceDN w:val="0"/>
        <w:spacing w:before="240" w:after="0" w:line="240" w:lineRule="auto"/>
        <w:ind w:left="218" w:right="52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B5FBB7" w14:textId="77777777" w:rsidR="003B4539" w:rsidRDefault="00C97EF6" w:rsidP="00C97EF6">
      <w:pPr>
        <w:widowControl w:val="0"/>
        <w:autoSpaceDE w:val="0"/>
        <w:autoSpaceDN w:val="0"/>
        <w:spacing w:before="240" w:after="0" w:line="240" w:lineRule="auto"/>
        <w:ind w:left="218" w:right="521"/>
        <w:jc w:val="both"/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</w:pPr>
      <w:r w:rsidRPr="00C97EF6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В болтовое соединение входят: болт</w:t>
      </w:r>
      <w:r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, гайка, шайба и соединяемые де</w:t>
      </w:r>
      <w:r w:rsidRPr="00C97EF6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 xml:space="preserve">тали. Шайбу подкладывают под гайку для </w:t>
      </w:r>
      <w:r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предохранения поверхности дета</w:t>
      </w:r>
      <w:r w:rsidR="00A45069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ли от повреждения гайкой и</w:t>
      </w:r>
      <w:r w:rsidRPr="00C97EF6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 xml:space="preserve"> для предо</w:t>
      </w:r>
      <w:r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 xml:space="preserve">твращения возможного </w:t>
      </w:r>
      <w:proofErr w:type="spellStart"/>
      <w:r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самоотвинчивания</w:t>
      </w:r>
      <w:proofErr w:type="spellEnd"/>
      <w:r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 xml:space="preserve"> гайки</w:t>
      </w:r>
      <w:r w:rsidRPr="00C97EF6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.</w:t>
      </w:r>
    </w:p>
    <w:p w14:paraId="44866F7A" w14:textId="77777777" w:rsidR="00F56D5D" w:rsidRDefault="00F56D5D" w:rsidP="0066712A">
      <w:pPr>
        <w:widowControl w:val="0"/>
        <w:autoSpaceDE w:val="0"/>
        <w:autoSpaceDN w:val="0"/>
        <w:spacing w:before="240" w:after="0" w:line="240" w:lineRule="auto"/>
        <w:ind w:left="218" w:right="521"/>
        <w:jc w:val="center"/>
        <w:rPr>
          <w:noProof/>
          <w:lang w:eastAsia="ru-RU"/>
        </w:rPr>
      </w:pPr>
    </w:p>
    <w:p w14:paraId="746F668C" w14:textId="791FDE06" w:rsidR="00F56D5D" w:rsidRPr="00A05EF7" w:rsidRDefault="00F56D5D" w:rsidP="00A05EF7">
      <w:pPr>
        <w:pStyle w:val="a4"/>
        <w:widowControl w:val="0"/>
        <w:autoSpaceDE w:val="0"/>
        <w:autoSpaceDN w:val="0"/>
        <w:spacing w:before="240" w:after="0" w:line="240" w:lineRule="auto"/>
        <w:ind w:right="521"/>
        <w:jc w:val="center"/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</w:pPr>
      <w:r w:rsidRPr="00A05EF7">
        <w:rPr>
          <w:rFonts w:ascii="Times New Roman" w:hAnsi="Times New Roman" w:cs="Times New Roman"/>
          <w:b/>
          <w:sz w:val="28"/>
          <w:szCs w:val="28"/>
        </w:rPr>
        <w:lastRenderedPageBreak/>
        <w:t>Варианты заданий</w:t>
      </w:r>
      <w:r w:rsidR="00DC749C" w:rsidRPr="00A05EF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0" wp14:anchorId="592345B8" wp14:editId="39369463">
            <wp:simplePos x="0" y="0"/>
            <wp:positionH relativeFrom="page">
              <wp:posOffset>1080135</wp:posOffset>
            </wp:positionH>
            <wp:positionV relativeFrom="page">
              <wp:posOffset>1320165</wp:posOffset>
            </wp:positionV>
            <wp:extent cx="6247765" cy="5706744"/>
            <wp:effectExtent l="0" t="0" r="635" b="8890"/>
            <wp:wrapTopAndBottom/>
            <wp:docPr id="440" name="Picture 4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Picture 44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1858" cy="5719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7650" w:type="dxa"/>
        <w:tblInd w:w="0" w:type="dxa"/>
        <w:tblCellMar>
          <w:left w:w="178" w:type="dxa"/>
          <w:right w:w="110" w:type="dxa"/>
        </w:tblCellMar>
        <w:tblLook w:val="04A0" w:firstRow="1" w:lastRow="0" w:firstColumn="1" w:lastColumn="0" w:noHBand="0" w:noVBand="1"/>
      </w:tblPr>
      <w:tblGrid>
        <w:gridCol w:w="1980"/>
        <w:gridCol w:w="1417"/>
        <w:gridCol w:w="1276"/>
        <w:gridCol w:w="1559"/>
        <w:gridCol w:w="1418"/>
      </w:tblGrid>
      <w:tr w:rsidR="00F56D5D" w:rsidRPr="00F56D5D" w14:paraId="6D5292C6" w14:textId="77777777" w:rsidTr="00F56D5D">
        <w:trPr>
          <w:trHeight w:val="3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F0C8" w14:textId="77777777" w:rsidR="00F56D5D" w:rsidRPr="00F56D5D" w:rsidRDefault="00F56D5D" w:rsidP="00F56D5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b/>
                <w:color w:val="000000"/>
              </w:rPr>
              <w:t xml:space="preserve">№ варианта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2676" w14:textId="77777777" w:rsidR="00F56D5D" w:rsidRPr="00F56D5D" w:rsidRDefault="00F56D5D" w:rsidP="00F56D5D">
            <w:pPr>
              <w:spacing w:after="0" w:line="240" w:lineRule="auto"/>
              <w:ind w:right="6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b/>
                <w:color w:val="000000"/>
                <w:sz w:val="28"/>
              </w:rPr>
              <w:t xml:space="preserve">d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55CF" w14:textId="77777777" w:rsidR="00F56D5D" w:rsidRPr="00F56D5D" w:rsidRDefault="00F56D5D" w:rsidP="00F56D5D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b/>
                <w:color w:val="000000"/>
                <w:sz w:val="28"/>
              </w:rPr>
              <w:t xml:space="preserve">n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B0F9" w14:textId="77777777" w:rsidR="00F56D5D" w:rsidRPr="00F56D5D" w:rsidRDefault="00F56D5D" w:rsidP="00F56D5D">
            <w:pPr>
              <w:spacing w:after="0" w:line="240" w:lineRule="auto"/>
              <w:ind w:left="120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b/>
                <w:color w:val="000000"/>
                <w:sz w:val="28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4B4C" w14:textId="77777777" w:rsidR="00F56D5D" w:rsidRPr="00F56D5D" w:rsidRDefault="00F56D5D" w:rsidP="00F56D5D">
            <w:pPr>
              <w:spacing w:after="0" w:line="240" w:lineRule="auto"/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b/>
                <w:color w:val="000000"/>
                <w:sz w:val="28"/>
              </w:rPr>
              <w:t xml:space="preserve">c </w:t>
            </w:r>
          </w:p>
        </w:tc>
      </w:tr>
      <w:tr w:rsidR="00F56D5D" w:rsidRPr="00F56D5D" w14:paraId="6FE54D80" w14:textId="77777777" w:rsidTr="00F56D5D">
        <w:trPr>
          <w:trHeight w:val="33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B2EA" w14:textId="77777777" w:rsidR="00F56D5D" w:rsidRPr="00F56D5D" w:rsidRDefault="00F56D5D" w:rsidP="00F56D5D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6D97" w14:textId="77777777" w:rsidR="00F56D5D" w:rsidRPr="00F56D5D" w:rsidRDefault="00F56D5D" w:rsidP="00F56D5D">
            <w:pPr>
              <w:spacing w:after="0" w:line="240" w:lineRule="auto"/>
              <w:ind w:right="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16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DE45" w14:textId="77777777" w:rsidR="00F56D5D" w:rsidRPr="00F56D5D" w:rsidRDefault="00F56D5D" w:rsidP="00F56D5D">
            <w:pPr>
              <w:spacing w:after="0" w:line="240" w:lineRule="auto"/>
              <w:ind w:right="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25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E18B" w14:textId="77777777" w:rsidR="00F56D5D" w:rsidRPr="00F56D5D" w:rsidRDefault="00F56D5D" w:rsidP="00F56D5D">
            <w:pPr>
              <w:spacing w:after="0" w:line="240" w:lineRule="auto"/>
              <w:ind w:right="5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30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8197" w14:textId="77777777" w:rsidR="00F56D5D" w:rsidRPr="00F56D5D" w:rsidRDefault="00F56D5D" w:rsidP="00F56D5D">
            <w:pPr>
              <w:spacing w:after="0" w:line="240" w:lineRule="auto"/>
              <w:ind w:right="5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2 </w:t>
            </w:r>
          </w:p>
        </w:tc>
      </w:tr>
      <w:tr w:rsidR="00F56D5D" w:rsidRPr="00F56D5D" w14:paraId="022ED25D" w14:textId="77777777" w:rsidTr="00F56D5D">
        <w:trPr>
          <w:trHeight w:val="33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2AED" w14:textId="77777777" w:rsidR="00F56D5D" w:rsidRPr="00F56D5D" w:rsidRDefault="00F56D5D" w:rsidP="00F56D5D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90A6" w14:textId="77777777" w:rsidR="00F56D5D" w:rsidRPr="00F56D5D" w:rsidRDefault="00F56D5D" w:rsidP="00F56D5D">
            <w:pPr>
              <w:spacing w:after="0" w:line="240" w:lineRule="auto"/>
              <w:ind w:right="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20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263F" w14:textId="77777777" w:rsidR="00F56D5D" w:rsidRPr="00F56D5D" w:rsidRDefault="00F56D5D" w:rsidP="00F56D5D">
            <w:pPr>
              <w:spacing w:after="0" w:line="240" w:lineRule="auto"/>
              <w:ind w:right="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18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EE9E" w14:textId="77777777" w:rsidR="00F56D5D" w:rsidRPr="00F56D5D" w:rsidRDefault="00F56D5D" w:rsidP="00F56D5D">
            <w:pPr>
              <w:spacing w:after="0" w:line="240" w:lineRule="auto"/>
              <w:ind w:right="5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20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F1EC" w14:textId="77777777" w:rsidR="00F56D5D" w:rsidRPr="00F56D5D" w:rsidRDefault="00F56D5D" w:rsidP="00F56D5D">
            <w:pPr>
              <w:spacing w:after="0" w:line="240" w:lineRule="auto"/>
              <w:ind w:right="5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2,5 </w:t>
            </w:r>
          </w:p>
        </w:tc>
      </w:tr>
      <w:tr w:rsidR="00F56D5D" w:rsidRPr="00F56D5D" w14:paraId="11E8F546" w14:textId="77777777" w:rsidTr="00F56D5D">
        <w:trPr>
          <w:trHeight w:val="33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F547" w14:textId="77777777" w:rsidR="00F56D5D" w:rsidRPr="00F56D5D" w:rsidRDefault="00F56D5D" w:rsidP="00F56D5D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872D" w14:textId="77777777" w:rsidR="00F56D5D" w:rsidRPr="00F56D5D" w:rsidRDefault="00F56D5D" w:rsidP="00F56D5D">
            <w:pPr>
              <w:spacing w:after="0" w:line="240" w:lineRule="auto"/>
              <w:ind w:right="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16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A6C9" w14:textId="77777777" w:rsidR="00F56D5D" w:rsidRPr="00F56D5D" w:rsidRDefault="00F56D5D" w:rsidP="00F56D5D">
            <w:pPr>
              <w:spacing w:after="0" w:line="240" w:lineRule="auto"/>
              <w:ind w:right="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25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33E7" w14:textId="77777777" w:rsidR="00F56D5D" w:rsidRPr="00F56D5D" w:rsidRDefault="00F56D5D" w:rsidP="00F56D5D">
            <w:pPr>
              <w:spacing w:after="0" w:line="240" w:lineRule="auto"/>
              <w:ind w:right="5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50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F84F" w14:textId="77777777" w:rsidR="00F56D5D" w:rsidRPr="00F56D5D" w:rsidRDefault="00F56D5D" w:rsidP="00F56D5D">
            <w:pPr>
              <w:spacing w:after="0" w:line="240" w:lineRule="auto"/>
              <w:ind w:right="5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2 </w:t>
            </w:r>
          </w:p>
        </w:tc>
      </w:tr>
      <w:tr w:rsidR="00F56D5D" w:rsidRPr="00F56D5D" w14:paraId="3D94D9EF" w14:textId="77777777" w:rsidTr="00F56D5D">
        <w:trPr>
          <w:trHeight w:val="33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3A99" w14:textId="77777777" w:rsidR="00F56D5D" w:rsidRPr="00F56D5D" w:rsidRDefault="00F56D5D" w:rsidP="00F56D5D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D3F4" w14:textId="77777777" w:rsidR="00F56D5D" w:rsidRPr="00F56D5D" w:rsidRDefault="00F56D5D" w:rsidP="00F56D5D">
            <w:pPr>
              <w:spacing w:after="0" w:line="240" w:lineRule="auto"/>
              <w:ind w:right="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24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FF58" w14:textId="77777777" w:rsidR="00F56D5D" w:rsidRPr="00F56D5D" w:rsidRDefault="00F56D5D" w:rsidP="00F56D5D">
            <w:pPr>
              <w:spacing w:after="0" w:line="240" w:lineRule="auto"/>
              <w:ind w:right="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16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CCA8" w14:textId="77777777" w:rsidR="00F56D5D" w:rsidRPr="00F56D5D" w:rsidRDefault="00F56D5D" w:rsidP="00F56D5D">
            <w:pPr>
              <w:spacing w:after="0" w:line="240" w:lineRule="auto"/>
              <w:ind w:right="5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40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FBE9" w14:textId="77777777" w:rsidR="00F56D5D" w:rsidRPr="00F56D5D" w:rsidRDefault="00F56D5D" w:rsidP="00F56D5D">
            <w:pPr>
              <w:spacing w:after="0" w:line="240" w:lineRule="auto"/>
              <w:ind w:right="5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2,5 </w:t>
            </w:r>
          </w:p>
        </w:tc>
      </w:tr>
      <w:tr w:rsidR="00F56D5D" w:rsidRPr="00F56D5D" w14:paraId="11FBB1B1" w14:textId="77777777" w:rsidTr="00F56D5D">
        <w:trPr>
          <w:trHeight w:val="33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79D2" w14:textId="77777777" w:rsidR="00F56D5D" w:rsidRPr="00F56D5D" w:rsidRDefault="00F56D5D" w:rsidP="00F56D5D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3884" w14:textId="77777777" w:rsidR="00F56D5D" w:rsidRPr="00F56D5D" w:rsidRDefault="00F56D5D" w:rsidP="00F56D5D">
            <w:pPr>
              <w:spacing w:after="0" w:line="240" w:lineRule="auto"/>
              <w:ind w:right="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30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07E2" w14:textId="77777777" w:rsidR="00F56D5D" w:rsidRPr="00F56D5D" w:rsidRDefault="00F56D5D" w:rsidP="00F56D5D">
            <w:pPr>
              <w:spacing w:after="0" w:line="240" w:lineRule="auto"/>
              <w:ind w:right="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1A1B" w14:textId="77777777" w:rsidR="00F56D5D" w:rsidRPr="00F56D5D" w:rsidRDefault="00F56D5D" w:rsidP="00F56D5D">
            <w:pPr>
              <w:spacing w:after="0" w:line="240" w:lineRule="auto"/>
              <w:ind w:right="5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30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4FB5" w14:textId="77777777" w:rsidR="00F56D5D" w:rsidRPr="00F56D5D" w:rsidRDefault="00F56D5D" w:rsidP="00F56D5D">
            <w:pPr>
              <w:spacing w:after="0" w:line="240" w:lineRule="auto"/>
              <w:ind w:right="5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2,5 </w:t>
            </w:r>
          </w:p>
        </w:tc>
      </w:tr>
      <w:tr w:rsidR="00F56D5D" w:rsidRPr="00F56D5D" w14:paraId="6969BDDE" w14:textId="77777777" w:rsidTr="00F56D5D">
        <w:trPr>
          <w:trHeight w:val="33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8C18" w14:textId="77777777" w:rsidR="00F56D5D" w:rsidRPr="00F56D5D" w:rsidRDefault="00F56D5D" w:rsidP="00F56D5D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6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68C8" w14:textId="77777777" w:rsidR="00F56D5D" w:rsidRPr="00F56D5D" w:rsidRDefault="00F56D5D" w:rsidP="00F56D5D">
            <w:pPr>
              <w:spacing w:after="0" w:line="240" w:lineRule="auto"/>
              <w:ind w:right="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24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A86F" w14:textId="77777777" w:rsidR="00F56D5D" w:rsidRPr="00F56D5D" w:rsidRDefault="00F56D5D" w:rsidP="00F56D5D">
            <w:pPr>
              <w:spacing w:after="0" w:line="240" w:lineRule="auto"/>
              <w:ind w:right="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73C0" w14:textId="77777777" w:rsidR="00F56D5D" w:rsidRPr="00F56D5D" w:rsidRDefault="00F56D5D" w:rsidP="00F56D5D">
            <w:pPr>
              <w:spacing w:after="0" w:line="240" w:lineRule="auto"/>
              <w:ind w:right="5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40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8D40" w14:textId="77777777" w:rsidR="00F56D5D" w:rsidRPr="00F56D5D" w:rsidRDefault="00F56D5D" w:rsidP="00F56D5D">
            <w:pPr>
              <w:spacing w:after="0" w:line="240" w:lineRule="auto"/>
              <w:ind w:right="5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2,5 </w:t>
            </w:r>
          </w:p>
        </w:tc>
      </w:tr>
      <w:tr w:rsidR="00F56D5D" w:rsidRPr="00F56D5D" w14:paraId="70B07D6A" w14:textId="77777777" w:rsidTr="00F56D5D">
        <w:trPr>
          <w:trHeight w:val="33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E3E3" w14:textId="77777777" w:rsidR="00F56D5D" w:rsidRPr="00F56D5D" w:rsidRDefault="00F56D5D" w:rsidP="00F56D5D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4712" w14:textId="77777777" w:rsidR="00F56D5D" w:rsidRPr="00F56D5D" w:rsidRDefault="00F56D5D" w:rsidP="00F56D5D">
            <w:pPr>
              <w:spacing w:after="0" w:line="240" w:lineRule="auto"/>
              <w:ind w:right="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20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3B95" w14:textId="77777777" w:rsidR="00F56D5D" w:rsidRPr="00F56D5D" w:rsidRDefault="00F56D5D" w:rsidP="00F56D5D">
            <w:pPr>
              <w:spacing w:after="0" w:line="240" w:lineRule="auto"/>
              <w:ind w:right="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15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85E3" w14:textId="77777777" w:rsidR="00F56D5D" w:rsidRPr="00F56D5D" w:rsidRDefault="00F56D5D" w:rsidP="00F56D5D">
            <w:pPr>
              <w:spacing w:after="0" w:line="240" w:lineRule="auto"/>
              <w:ind w:right="5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35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4F9A" w14:textId="77777777" w:rsidR="00F56D5D" w:rsidRPr="00F56D5D" w:rsidRDefault="00F56D5D" w:rsidP="00F56D5D">
            <w:pPr>
              <w:spacing w:after="0" w:line="240" w:lineRule="auto"/>
              <w:ind w:right="5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2,5 </w:t>
            </w:r>
          </w:p>
        </w:tc>
      </w:tr>
      <w:tr w:rsidR="00F56D5D" w:rsidRPr="00F56D5D" w14:paraId="032271B6" w14:textId="77777777" w:rsidTr="00F56D5D">
        <w:trPr>
          <w:trHeight w:val="33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4DBC" w14:textId="77777777" w:rsidR="00F56D5D" w:rsidRPr="00F56D5D" w:rsidRDefault="00F56D5D" w:rsidP="00F56D5D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F372" w14:textId="77777777" w:rsidR="00F56D5D" w:rsidRPr="00F56D5D" w:rsidRDefault="00F56D5D" w:rsidP="00F56D5D">
            <w:pPr>
              <w:spacing w:after="0" w:line="240" w:lineRule="auto"/>
              <w:ind w:right="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16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478F" w14:textId="77777777" w:rsidR="00F56D5D" w:rsidRPr="00F56D5D" w:rsidRDefault="00F56D5D" w:rsidP="00F56D5D">
            <w:pPr>
              <w:spacing w:after="0" w:line="240" w:lineRule="auto"/>
              <w:ind w:right="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25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2F6A" w14:textId="77777777" w:rsidR="00F56D5D" w:rsidRPr="00F56D5D" w:rsidRDefault="00F56D5D" w:rsidP="00F56D5D">
            <w:pPr>
              <w:spacing w:after="0" w:line="240" w:lineRule="auto"/>
              <w:ind w:right="5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50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AFA7" w14:textId="77777777" w:rsidR="00F56D5D" w:rsidRPr="00F56D5D" w:rsidRDefault="00F56D5D" w:rsidP="00F56D5D">
            <w:pPr>
              <w:spacing w:after="0" w:line="240" w:lineRule="auto"/>
              <w:ind w:right="5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2 </w:t>
            </w:r>
          </w:p>
        </w:tc>
      </w:tr>
      <w:tr w:rsidR="00F56D5D" w:rsidRPr="00F56D5D" w14:paraId="7D261A7B" w14:textId="77777777" w:rsidTr="00F56D5D">
        <w:trPr>
          <w:trHeight w:val="33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1700" w14:textId="77777777" w:rsidR="00F56D5D" w:rsidRPr="00F56D5D" w:rsidRDefault="00F56D5D" w:rsidP="00F56D5D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4A93" w14:textId="77777777" w:rsidR="00F56D5D" w:rsidRPr="00F56D5D" w:rsidRDefault="00F56D5D" w:rsidP="00F56D5D">
            <w:pPr>
              <w:spacing w:after="0" w:line="240" w:lineRule="auto"/>
              <w:ind w:right="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24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9F46" w14:textId="77777777" w:rsidR="00F56D5D" w:rsidRPr="00F56D5D" w:rsidRDefault="00F56D5D" w:rsidP="00F56D5D">
            <w:pPr>
              <w:spacing w:after="0" w:line="240" w:lineRule="auto"/>
              <w:ind w:right="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24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3145" w14:textId="77777777" w:rsidR="00F56D5D" w:rsidRPr="00F56D5D" w:rsidRDefault="00F56D5D" w:rsidP="00F56D5D">
            <w:pPr>
              <w:spacing w:after="0" w:line="240" w:lineRule="auto"/>
              <w:ind w:right="5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30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130A" w14:textId="77777777" w:rsidR="00F56D5D" w:rsidRPr="00F56D5D" w:rsidRDefault="00F56D5D" w:rsidP="00F56D5D">
            <w:pPr>
              <w:spacing w:after="0" w:line="240" w:lineRule="auto"/>
              <w:ind w:right="5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2,5 </w:t>
            </w:r>
          </w:p>
        </w:tc>
      </w:tr>
      <w:tr w:rsidR="00F56D5D" w:rsidRPr="00F56D5D" w14:paraId="2859CCFE" w14:textId="77777777" w:rsidTr="00F56D5D">
        <w:trPr>
          <w:trHeight w:val="3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D533" w14:textId="77777777" w:rsidR="00F56D5D" w:rsidRPr="00F56D5D" w:rsidRDefault="00F56D5D" w:rsidP="00F56D5D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10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CA62" w14:textId="77777777" w:rsidR="00F56D5D" w:rsidRPr="00F56D5D" w:rsidRDefault="00F56D5D" w:rsidP="00F56D5D">
            <w:pPr>
              <w:spacing w:after="0" w:line="240" w:lineRule="auto"/>
              <w:ind w:right="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20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0F07" w14:textId="77777777" w:rsidR="00F56D5D" w:rsidRPr="00F56D5D" w:rsidRDefault="00F56D5D" w:rsidP="00F56D5D">
            <w:pPr>
              <w:spacing w:after="0" w:line="240" w:lineRule="auto"/>
              <w:ind w:right="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30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824C" w14:textId="77777777" w:rsidR="00F56D5D" w:rsidRPr="00F56D5D" w:rsidRDefault="00F56D5D" w:rsidP="00F56D5D">
            <w:pPr>
              <w:spacing w:after="0" w:line="240" w:lineRule="auto"/>
              <w:ind w:right="5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25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4FBC" w14:textId="77777777" w:rsidR="00F56D5D" w:rsidRPr="00F56D5D" w:rsidRDefault="00F56D5D" w:rsidP="00F56D5D">
            <w:pPr>
              <w:spacing w:after="0" w:line="240" w:lineRule="auto"/>
              <w:ind w:right="5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2,5 </w:t>
            </w:r>
          </w:p>
        </w:tc>
      </w:tr>
      <w:tr w:rsidR="00F56D5D" w:rsidRPr="00F56D5D" w14:paraId="7EAC7597" w14:textId="77777777" w:rsidTr="00F56D5D">
        <w:trPr>
          <w:trHeight w:val="33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031E" w14:textId="77777777" w:rsidR="00F56D5D" w:rsidRPr="00F56D5D" w:rsidRDefault="00F56D5D" w:rsidP="00F56D5D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11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5D61" w14:textId="77777777" w:rsidR="00F56D5D" w:rsidRPr="00F56D5D" w:rsidRDefault="00F56D5D" w:rsidP="00F56D5D">
            <w:pPr>
              <w:spacing w:after="0" w:line="240" w:lineRule="auto"/>
              <w:ind w:right="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24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3704" w14:textId="77777777" w:rsidR="00F56D5D" w:rsidRPr="00F56D5D" w:rsidRDefault="00F56D5D" w:rsidP="00F56D5D">
            <w:pPr>
              <w:spacing w:after="0" w:line="240" w:lineRule="auto"/>
              <w:ind w:right="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30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7A0F" w14:textId="77777777" w:rsidR="00F56D5D" w:rsidRPr="00F56D5D" w:rsidRDefault="00F56D5D" w:rsidP="00F56D5D">
            <w:pPr>
              <w:spacing w:after="0" w:line="240" w:lineRule="auto"/>
              <w:ind w:right="5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20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509D" w14:textId="77777777" w:rsidR="00F56D5D" w:rsidRPr="00F56D5D" w:rsidRDefault="00F56D5D" w:rsidP="00F56D5D">
            <w:pPr>
              <w:spacing w:after="0" w:line="240" w:lineRule="auto"/>
              <w:ind w:right="5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2,5 </w:t>
            </w:r>
          </w:p>
        </w:tc>
      </w:tr>
      <w:tr w:rsidR="00F56D5D" w:rsidRPr="00F56D5D" w14:paraId="1B7C2F39" w14:textId="77777777" w:rsidTr="00F56D5D">
        <w:trPr>
          <w:trHeight w:val="33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2AE6" w14:textId="77777777" w:rsidR="00F56D5D" w:rsidRPr="00F56D5D" w:rsidRDefault="00F56D5D" w:rsidP="00F56D5D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12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9BEF" w14:textId="77777777" w:rsidR="00F56D5D" w:rsidRPr="00F56D5D" w:rsidRDefault="00F56D5D" w:rsidP="00F56D5D">
            <w:pPr>
              <w:spacing w:after="0" w:line="240" w:lineRule="auto"/>
              <w:ind w:right="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30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0C9E" w14:textId="77777777" w:rsidR="00F56D5D" w:rsidRPr="00F56D5D" w:rsidRDefault="00F56D5D" w:rsidP="00F56D5D">
            <w:pPr>
              <w:spacing w:after="0" w:line="240" w:lineRule="auto"/>
              <w:ind w:right="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30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FFB7" w14:textId="77777777" w:rsidR="00F56D5D" w:rsidRPr="00F56D5D" w:rsidRDefault="00F56D5D" w:rsidP="00F56D5D">
            <w:pPr>
              <w:spacing w:after="0" w:line="240" w:lineRule="auto"/>
              <w:ind w:right="5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30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BBB0" w14:textId="77777777" w:rsidR="00F56D5D" w:rsidRPr="00F56D5D" w:rsidRDefault="00F56D5D" w:rsidP="00F56D5D">
            <w:pPr>
              <w:spacing w:after="0" w:line="240" w:lineRule="auto"/>
              <w:ind w:right="5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56D5D">
              <w:rPr>
                <w:color w:val="000000"/>
                <w:sz w:val="28"/>
              </w:rPr>
              <w:t xml:space="preserve">2,5 </w:t>
            </w:r>
          </w:p>
        </w:tc>
      </w:tr>
    </w:tbl>
    <w:p w14:paraId="062C60D9" w14:textId="77777777" w:rsidR="00F56D5D" w:rsidRDefault="00F56D5D" w:rsidP="0066712A">
      <w:pPr>
        <w:widowControl w:val="0"/>
        <w:autoSpaceDE w:val="0"/>
        <w:autoSpaceDN w:val="0"/>
        <w:spacing w:before="240" w:after="0" w:line="240" w:lineRule="auto"/>
        <w:ind w:left="218" w:right="521"/>
        <w:jc w:val="center"/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</w:pPr>
    </w:p>
    <w:p w14:paraId="6F8C0EB7" w14:textId="77777777" w:rsidR="00667F0A" w:rsidRDefault="00667F0A" w:rsidP="002276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1D70EC" w14:textId="77777777" w:rsidR="00505D13" w:rsidRDefault="00505D13" w:rsidP="00902D01">
      <w:pPr>
        <w:pStyle w:val="a5"/>
        <w:ind w:left="178" w:right="173" w:firstLine="566"/>
        <w:jc w:val="both"/>
      </w:pPr>
    </w:p>
    <w:p w14:paraId="6382040B" w14:textId="77777777" w:rsidR="00FD7B01" w:rsidRDefault="00FD7B01" w:rsidP="0066712A">
      <w:pPr>
        <w:pStyle w:val="a5"/>
        <w:ind w:left="178" w:right="173" w:firstLine="566"/>
        <w:jc w:val="center"/>
        <w:rPr>
          <w:b/>
        </w:rPr>
      </w:pPr>
      <w:r>
        <w:rPr>
          <w:b/>
        </w:rPr>
        <w:t xml:space="preserve">Расчет размеров болта, гайки, шайбы и </w:t>
      </w:r>
      <w:r w:rsidR="00BF31DD">
        <w:rPr>
          <w:b/>
        </w:rPr>
        <w:t xml:space="preserve">диаметров </w:t>
      </w:r>
      <w:proofErr w:type="gramStart"/>
      <w:r w:rsidR="00BF31DD">
        <w:rPr>
          <w:b/>
        </w:rPr>
        <w:t xml:space="preserve">отверстий </w:t>
      </w:r>
      <w:r>
        <w:rPr>
          <w:b/>
        </w:rPr>
        <w:t xml:space="preserve"> соединяемых</w:t>
      </w:r>
      <w:proofErr w:type="gramEnd"/>
      <w:r>
        <w:rPr>
          <w:b/>
        </w:rPr>
        <w:t xml:space="preserve"> деталей.</w:t>
      </w:r>
    </w:p>
    <w:p w14:paraId="0DE21302" w14:textId="77777777" w:rsidR="0066712A" w:rsidRDefault="0066712A" w:rsidP="0066712A">
      <w:pPr>
        <w:pStyle w:val="a5"/>
        <w:ind w:left="178" w:right="173" w:firstLine="566"/>
        <w:jc w:val="center"/>
        <w:rPr>
          <w:b/>
        </w:rPr>
      </w:pPr>
    </w:p>
    <w:p w14:paraId="34FFF49E" w14:textId="77777777" w:rsidR="0066712A" w:rsidRDefault="0066712A" w:rsidP="0066712A">
      <w:pPr>
        <w:pStyle w:val="a5"/>
        <w:ind w:left="178" w:right="173" w:firstLine="566"/>
        <w:jc w:val="center"/>
        <w:rPr>
          <w:b/>
        </w:rPr>
      </w:pPr>
    </w:p>
    <w:p w14:paraId="5A581069" w14:textId="77777777" w:rsidR="0066712A" w:rsidRDefault="0066712A" w:rsidP="0066712A">
      <w:pPr>
        <w:pStyle w:val="a5"/>
        <w:ind w:left="178" w:right="173" w:firstLine="566"/>
        <w:jc w:val="center"/>
        <w:rPr>
          <w:b/>
        </w:rPr>
      </w:pPr>
    </w:p>
    <w:p w14:paraId="7F7A8321" w14:textId="77777777" w:rsidR="0066712A" w:rsidRDefault="0066712A" w:rsidP="0066712A">
      <w:pPr>
        <w:pStyle w:val="a5"/>
        <w:ind w:left="178" w:right="173" w:firstLine="566"/>
      </w:pPr>
      <w:r w:rsidRPr="00F2231C">
        <w:t xml:space="preserve"> d — наружный диаметр резьбы болта</w:t>
      </w:r>
    </w:p>
    <w:p w14:paraId="1A0573EA" w14:textId="77777777" w:rsidR="00FD7B01" w:rsidRPr="00F2231C" w:rsidRDefault="00FD7B01" w:rsidP="0066712A">
      <w:pPr>
        <w:pStyle w:val="a5"/>
        <w:ind w:left="178" w:right="173" w:firstLine="566"/>
      </w:pPr>
    </w:p>
    <w:p w14:paraId="5E3C9346" w14:textId="77777777" w:rsidR="0066712A" w:rsidRDefault="0066712A" w:rsidP="0066712A">
      <w:pPr>
        <w:pStyle w:val="a5"/>
        <w:ind w:left="178" w:right="173" w:firstLine="566"/>
      </w:pPr>
      <w:r w:rsidRPr="00F2231C">
        <w:t>d</w:t>
      </w:r>
      <w:r w:rsidRPr="00F2231C">
        <w:rPr>
          <w:vertAlign w:val="subscript"/>
        </w:rPr>
        <w:t>1</w:t>
      </w:r>
      <w:r w:rsidR="000226D8">
        <w:t xml:space="preserve"> = 0,85</w:t>
      </w:r>
      <w:proofErr w:type="gramStart"/>
      <w:r w:rsidRPr="00F2231C">
        <w:t xml:space="preserve">d, </w:t>
      </w:r>
      <w:r w:rsidR="000226D8" w:rsidRPr="000226D8">
        <w:t xml:space="preserve"> </w:t>
      </w:r>
      <w:r w:rsidRPr="00F2231C">
        <w:t>d</w:t>
      </w:r>
      <w:proofErr w:type="gramEnd"/>
      <w:r w:rsidR="00485E81">
        <w:rPr>
          <w:vertAlign w:val="subscript"/>
        </w:rPr>
        <w:t>1</w:t>
      </w:r>
      <w:r w:rsidRPr="00F2231C">
        <w:t xml:space="preserve"> — </w:t>
      </w:r>
      <w:r w:rsidR="00485E81">
        <w:t xml:space="preserve">внутренний </w:t>
      </w:r>
      <w:r w:rsidRPr="00F2231C">
        <w:t>диаметр резьбы;</w:t>
      </w:r>
    </w:p>
    <w:p w14:paraId="54EAD845" w14:textId="77777777" w:rsidR="00FD7B01" w:rsidRPr="00F2231C" w:rsidRDefault="00FD7B01" w:rsidP="0066712A">
      <w:pPr>
        <w:pStyle w:val="a5"/>
        <w:ind w:left="178" w:right="173" w:firstLine="566"/>
      </w:pPr>
    </w:p>
    <w:p w14:paraId="5077A1DD" w14:textId="77777777" w:rsidR="00FD7B01" w:rsidRDefault="0066712A" w:rsidP="0066712A">
      <w:pPr>
        <w:pStyle w:val="a5"/>
        <w:ind w:left="178" w:right="173" w:firstLine="566"/>
      </w:pPr>
      <w:r w:rsidRPr="00F2231C">
        <w:t>l</w:t>
      </w:r>
      <w:r w:rsidRPr="00F2231C">
        <w:rPr>
          <w:vertAlign w:val="subscript"/>
        </w:rPr>
        <w:t>0</w:t>
      </w:r>
      <w:r w:rsidR="000226D8">
        <w:t xml:space="preserve"> = 1,5</w:t>
      </w:r>
      <w:r w:rsidRPr="00F2231C">
        <w:t>d — длина резьбы болта</w:t>
      </w:r>
    </w:p>
    <w:p w14:paraId="18896A1D" w14:textId="77777777" w:rsidR="0066712A" w:rsidRPr="00F2231C" w:rsidRDefault="0066712A" w:rsidP="0066712A">
      <w:pPr>
        <w:pStyle w:val="a5"/>
        <w:ind w:left="178" w:right="173" w:firstLine="566"/>
      </w:pPr>
    </w:p>
    <w:p w14:paraId="6AB8914E" w14:textId="77777777" w:rsidR="0066712A" w:rsidRDefault="00485E81" w:rsidP="0066712A">
      <w:pPr>
        <w:pStyle w:val="a5"/>
        <w:ind w:left="178" w:right="173" w:firstLine="566"/>
      </w:pPr>
      <w:r>
        <w:rPr>
          <w:lang w:val="en-US"/>
        </w:rPr>
        <w:t>h</w:t>
      </w:r>
      <w:r>
        <w:t xml:space="preserve"> = 0,7</w:t>
      </w:r>
      <w:r w:rsidR="0066712A" w:rsidRPr="00F2231C">
        <w:t>d — высота головки болта;</w:t>
      </w:r>
    </w:p>
    <w:p w14:paraId="45AB5512" w14:textId="77777777" w:rsidR="00FD7B01" w:rsidRPr="00F2231C" w:rsidRDefault="00FD7B01" w:rsidP="0066712A">
      <w:pPr>
        <w:pStyle w:val="a5"/>
        <w:ind w:left="178" w:right="173" w:firstLine="566"/>
      </w:pPr>
    </w:p>
    <w:p w14:paraId="58EB776B" w14:textId="77777777" w:rsidR="0066712A" w:rsidRDefault="0066712A" w:rsidP="0066712A">
      <w:pPr>
        <w:pStyle w:val="a5"/>
        <w:ind w:left="178" w:right="173" w:firstLine="566"/>
      </w:pPr>
      <w:r w:rsidRPr="00F2231C">
        <w:t>H</w:t>
      </w:r>
      <w:r w:rsidR="00485E81">
        <w:t xml:space="preserve"> = 0.8</w:t>
      </w:r>
      <w:r w:rsidRPr="00F2231C">
        <w:t>d — высота гайки;</w:t>
      </w:r>
    </w:p>
    <w:p w14:paraId="5C512294" w14:textId="77777777" w:rsidR="00FD7B01" w:rsidRPr="00F2231C" w:rsidRDefault="00FD7B01" w:rsidP="0066712A">
      <w:pPr>
        <w:pStyle w:val="a5"/>
        <w:ind w:left="178" w:right="173" w:firstLine="566"/>
      </w:pPr>
    </w:p>
    <w:p w14:paraId="2FA87862" w14:textId="77777777" w:rsidR="0066712A" w:rsidRDefault="00733994" w:rsidP="0066712A">
      <w:pPr>
        <w:pStyle w:val="a5"/>
        <w:ind w:left="178" w:right="173" w:firstLine="566"/>
      </w:pPr>
      <w:r>
        <w:t>D = 2</w:t>
      </w:r>
      <w:r w:rsidR="0066712A" w:rsidRPr="00F2231C">
        <w:t xml:space="preserve">d — </w:t>
      </w:r>
      <w:r w:rsidR="00485E81">
        <w:t>диаметр описанной окружности головки болта</w:t>
      </w:r>
    </w:p>
    <w:p w14:paraId="6D1F21AA" w14:textId="77777777" w:rsidR="00FD7B01" w:rsidRPr="00F2231C" w:rsidRDefault="00FD7B01" w:rsidP="0066712A">
      <w:pPr>
        <w:pStyle w:val="a5"/>
        <w:ind w:left="178" w:right="173" w:firstLine="566"/>
      </w:pPr>
    </w:p>
    <w:p w14:paraId="5E5B5D55" w14:textId="77777777" w:rsidR="00FD7B01" w:rsidRPr="00F2231C" w:rsidRDefault="00733994" w:rsidP="0066712A">
      <w:pPr>
        <w:pStyle w:val="a5"/>
        <w:ind w:left="178" w:right="173" w:firstLine="566"/>
      </w:pPr>
      <w:r>
        <w:t>S = 1,7</w:t>
      </w:r>
      <w:r w:rsidR="0066712A" w:rsidRPr="00F2231C">
        <w:t>d —</w:t>
      </w:r>
      <w:r w:rsidR="00485E81">
        <w:t>размер головки болта под ключ</w:t>
      </w:r>
      <w:r w:rsidR="0066712A" w:rsidRPr="00F2231C">
        <w:t>;</w:t>
      </w:r>
    </w:p>
    <w:p w14:paraId="72187957" w14:textId="77777777" w:rsidR="00FD7B01" w:rsidRPr="00F2231C" w:rsidRDefault="00FD7B01" w:rsidP="0066712A">
      <w:pPr>
        <w:pStyle w:val="a5"/>
        <w:ind w:left="178" w:right="173" w:firstLine="566"/>
      </w:pPr>
    </w:p>
    <w:p w14:paraId="2FF3FB4A" w14:textId="77777777" w:rsidR="0066712A" w:rsidRDefault="0066712A" w:rsidP="0066712A">
      <w:pPr>
        <w:pStyle w:val="a5"/>
        <w:ind w:left="178" w:right="173" w:firstLine="566"/>
      </w:pPr>
      <w:proofErr w:type="spellStart"/>
      <w:r w:rsidRPr="00F2231C">
        <w:t>S</w:t>
      </w:r>
      <w:r w:rsidRPr="00F2231C">
        <w:rPr>
          <w:vertAlign w:val="subscript"/>
        </w:rPr>
        <w:t>w</w:t>
      </w:r>
      <w:proofErr w:type="spellEnd"/>
      <w:r w:rsidR="00733994">
        <w:t xml:space="preserve"> = 0,15</w:t>
      </w:r>
      <w:r w:rsidRPr="00F2231C">
        <w:t>d — толщина шайбы;</w:t>
      </w:r>
    </w:p>
    <w:p w14:paraId="3DFC02F3" w14:textId="77777777" w:rsidR="00FD7B01" w:rsidRPr="00F2231C" w:rsidRDefault="00FD7B01" w:rsidP="0066712A">
      <w:pPr>
        <w:pStyle w:val="a5"/>
        <w:ind w:left="178" w:right="173" w:firstLine="566"/>
      </w:pPr>
    </w:p>
    <w:p w14:paraId="0809FF8B" w14:textId="77777777" w:rsidR="0066712A" w:rsidRDefault="0066712A" w:rsidP="0066712A">
      <w:pPr>
        <w:pStyle w:val="a5"/>
        <w:ind w:left="178" w:right="173" w:firstLine="566"/>
      </w:pPr>
      <w:proofErr w:type="spellStart"/>
      <w:r w:rsidRPr="00F2231C">
        <w:t>D</w:t>
      </w:r>
      <w:r w:rsidRPr="00F2231C">
        <w:rPr>
          <w:vertAlign w:val="subscript"/>
        </w:rPr>
        <w:t>w</w:t>
      </w:r>
      <w:proofErr w:type="spellEnd"/>
      <w:r w:rsidR="00733994">
        <w:t xml:space="preserve"> = 2,2</w:t>
      </w:r>
      <w:r w:rsidRPr="00F2231C">
        <w:t>d — диаметр шайбы;</w:t>
      </w:r>
    </w:p>
    <w:p w14:paraId="029D341E" w14:textId="77777777" w:rsidR="00FD7B01" w:rsidRPr="00F2231C" w:rsidRDefault="00FD7B01" w:rsidP="0066712A">
      <w:pPr>
        <w:pStyle w:val="a5"/>
        <w:ind w:left="178" w:right="173" w:firstLine="566"/>
      </w:pPr>
    </w:p>
    <w:p w14:paraId="63E51459" w14:textId="77777777" w:rsidR="0066712A" w:rsidRDefault="00485E81" w:rsidP="0066712A">
      <w:pPr>
        <w:pStyle w:val="a5"/>
        <w:ind w:left="178" w:right="173" w:firstLine="566"/>
      </w:pPr>
      <w:r>
        <w:t>А = 1,1</w:t>
      </w:r>
      <w:r>
        <w:rPr>
          <w:lang w:val="en-US"/>
        </w:rPr>
        <w:t>d</w:t>
      </w:r>
      <w:r w:rsidR="0066712A" w:rsidRPr="00F2231C">
        <w:t>— диаметр под болт в</w:t>
      </w:r>
      <w:r w:rsidR="00FD7B01">
        <w:t xml:space="preserve"> соединяемых деталях</w:t>
      </w:r>
      <w:r w:rsidR="0066712A" w:rsidRPr="00F2231C">
        <w:t>.</w:t>
      </w:r>
    </w:p>
    <w:p w14:paraId="664A960A" w14:textId="77777777" w:rsidR="00DC749C" w:rsidRDefault="00DC749C" w:rsidP="0066712A">
      <w:pPr>
        <w:pStyle w:val="a5"/>
        <w:ind w:left="178" w:right="173" w:firstLine="566"/>
      </w:pPr>
    </w:p>
    <w:p w14:paraId="566AEA34" w14:textId="77777777" w:rsidR="00DC749C" w:rsidRPr="00DC749C" w:rsidRDefault="00DC749C" w:rsidP="0066712A">
      <w:pPr>
        <w:pStyle w:val="a5"/>
        <w:ind w:left="178" w:right="173" w:firstLine="566"/>
      </w:pPr>
      <w:r>
        <w:rPr>
          <w:i/>
          <w:lang w:val="en-US"/>
        </w:rPr>
        <w:t>l</w:t>
      </w:r>
      <w:r w:rsidRPr="00DC749C">
        <w:rPr>
          <w:i/>
        </w:rPr>
        <w:t xml:space="preserve"> </w:t>
      </w:r>
      <w:r w:rsidRPr="00DC749C">
        <w:t xml:space="preserve">= </w:t>
      </w:r>
      <w:r>
        <w:rPr>
          <w:lang w:val="en-US"/>
        </w:rPr>
        <w:t>n</w:t>
      </w:r>
      <w:r w:rsidRPr="00DC749C">
        <w:t>+</w:t>
      </w:r>
      <w:r>
        <w:rPr>
          <w:lang w:val="en-US"/>
        </w:rPr>
        <w:t>m</w:t>
      </w:r>
      <w:r w:rsidRPr="00DC749C">
        <w:t>+</w:t>
      </w:r>
      <w:r>
        <w:rPr>
          <w:lang w:val="en-US"/>
        </w:rPr>
        <w:t>S</w:t>
      </w:r>
      <w:r w:rsidRPr="00DC749C">
        <w:t>+</w:t>
      </w:r>
      <w:r>
        <w:rPr>
          <w:lang w:val="en-US"/>
        </w:rPr>
        <w:t>H</w:t>
      </w:r>
      <w:r w:rsidRPr="00DC749C">
        <w:t>+</w:t>
      </w:r>
      <w:r>
        <w:rPr>
          <w:lang w:val="en-US"/>
        </w:rPr>
        <w:t>k</w:t>
      </w:r>
    </w:p>
    <w:p w14:paraId="5EA7AE4C" w14:textId="77777777" w:rsidR="00FD7B01" w:rsidRPr="00F2231C" w:rsidRDefault="00FD7B01" w:rsidP="0066712A">
      <w:pPr>
        <w:pStyle w:val="a5"/>
        <w:ind w:left="178" w:right="173" w:firstLine="566"/>
      </w:pPr>
    </w:p>
    <w:p w14:paraId="61D6788B" w14:textId="77777777" w:rsidR="0066712A" w:rsidRPr="00F2231C" w:rsidRDefault="0066712A" w:rsidP="0066712A">
      <w:pPr>
        <w:pStyle w:val="a5"/>
        <w:ind w:left="178" w:right="173" w:firstLine="566"/>
      </w:pPr>
    </w:p>
    <w:p w14:paraId="7BDB4BA7" w14:textId="77777777" w:rsidR="00505D13" w:rsidRDefault="00505D13" w:rsidP="00902D01">
      <w:pPr>
        <w:pStyle w:val="a5"/>
        <w:ind w:left="178" w:right="173" w:firstLine="566"/>
        <w:jc w:val="both"/>
      </w:pPr>
    </w:p>
    <w:p w14:paraId="26F239BC" w14:textId="77777777" w:rsidR="00505D13" w:rsidRDefault="00505D13" w:rsidP="00902D01">
      <w:pPr>
        <w:pStyle w:val="a5"/>
        <w:ind w:left="178" w:right="173" w:firstLine="566"/>
        <w:jc w:val="both"/>
      </w:pPr>
    </w:p>
    <w:p w14:paraId="359DA2B6" w14:textId="77777777" w:rsidR="00505D13" w:rsidRDefault="00505D13" w:rsidP="00902D01">
      <w:pPr>
        <w:pStyle w:val="a5"/>
        <w:ind w:left="178" w:right="173" w:firstLine="566"/>
        <w:jc w:val="both"/>
      </w:pPr>
    </w:p>
    <w:p w14:paraId="7B77E98B" w14:textId="77777777" w:rsidR="00505D13" w:rsidRDefault="00505D13" w:rsidP="00902D01">
      <w:pPr>
        <w:pStyle w:val="a5"/>
        <w:ind w:left="178" w:right="173" w:firstLine="566"/>
        <w:jc w:val="both"/>
      </w:pPr>
    </w:p>
    <w:p w14:paraId="42477A00" w14:textId="77777777" w:rsidR="00505D13" w:rsidRDefault="00505D13" w:rsidP="00902D01">
      <w:pPr>
        <w:pStyle w:val="a5"/>
        <w:ind w:left="178" w:right="173" w:firstLine="566"/>
        <w:jc w:val="both"/>
      </w:pPr>
    </w:p>
    <w:p w14:paraId="4B201942" w14:textId="77777777" w:rsidR="00505D13" w:rsidRDefault="00505D13" w:rsidP="00902D01">
      <w:pPr>
        <w:pStyle w:val="a5"/>
        <w:ind w:left="178" w:right="173" w:firstLine="566"/>
        <w:jc w:val="both"/>
      </w:pPr>
    </w:p>
    <w:p w14:paraId="2975C8DA" w14:textId="77777777" w:rsidR="00FD7B01" w:rsidRDefault="00FD7B01" w:rsidP="00C238AA">
      <w:pPr>
        <w:pStyle w:val="a5"/>
        <w:ind w:left="178" w:right="173" w:firstLine="566"/>
        <w:jc w:val="center"/>
        <w:rPr>
          <w:b/>
          <w:sz w:val="32"/>
          <w:szCs w:val="32"/>
        </w:rPr>
      </w:pPr>
    </w:p>
    <w:p w14:paraId="26A71ECD" w14:textId="77777777" w:rsidR="00FD7B01" w:rsidRDefault="00FD7B01" w:rsidP="00C238AA">
      <w:pPr>
        <w:pStyle w:val="a5"/>
        <w:ind w:left="178" w:right="173" w:firstLine="566"/>
        <w:jc w:val="center"/>
        <w:rPr>
          <w:b/>
          <w:sz w:val="32"/>
          <w:szCs w:val="32"/>
        </w:rPr>
      </w:pPr>
    </w:p>
    <w:p w14:paraId="74555C83" w14:textId="77777777" w:rsidR="00FD7B01" w:rsidRDefault="00FD7B01" w:rsidP="00C238AA">
      <w:pPr>
        <w:pStyle w:val="a5"/>
        <w:ind w:left="178" w:right="173" w:firstLine="566"/>
        <w:jc w:val="center"/>
        <w:rPr>
          <w:b/>
          <w:sz w:val="32"/>
          <w:szCs w:val="32"/>
        </w:rPr>
      </w:pPr>
    </w:p>
    <w:p w14:paraId="09CAF6B8" w14:textId="77777777" w:rsidR="00FD7B01" w:rsidRDefault="00FD7B01" w:rsidP="00C238AA">
      <w:pPr>
        <w:pStyle w:val="a5"/>
        <w:ind w:left="178" w:right="173" w:firstLine="566"/>
        <w:jc w:val="center"/>
        <w:rPr>
          <w:b/>
          <w:sz w:val="32"/>
          <w:szCs w:val="32"/>
        </w:rPr>
      </w:pPr>
    </w:p>
    <w:p w14:paraId="4A679E53" w14:textId="77777777" w:rsidR="00FD7B01" w:rsidRDefault="00FD7B01" w:rsidP="00C238AA">
      <w:pPr>
        <w:pStyle w:val="a5"/>
        <w:ind w:left="178" w:right="173" w:firstLine="566"/>
        <w:jc w:val="center"/>
        <w:rPr>
          <w:b/>
          <w:sz w:val="32"/>
          <w:szCs w:val="32"/>
        </w:rPr>
      </w:pPr>
    </w:p>
    <w:p w14:paraId="0431B9D0" w14:textId="77777777" w:rsidR="00FD7B01" w:rsidRDefault="00FD7B01" w:rsidP="00FD7B01">
      <w:pPr>
        <w:pStyle w:val="a5"/>
        <w:ind w:left="178" w:right="173" w:firstLine="566"/>
        <w:jc w:val="center"/>
        <w:rPr>
          <w:b/>
          <w:sz w:val="32"/>
          <w:szCs w:val="32"/>
        </w:rPr>
      </w:pPr>
    </w:p>
    <w:p w14:paraId="02B20402" w14:textId="77777777" w:rsidR="000D2D7C" w:rsidRDefault="000D2D7C" w:rsidP="00FD7B01">
      <w:pPr>
        <w:pStyle w:val="a5"/>
        <w:ind w:left="178" w:right="173" w:firstLine="566"/>
        <w:jc w:val="center"/>
        <w:rPr>
          <w:b/>
        </w:rPr>
      </w:pPr>
    </w:p>
    <w:p w14:paraId="025070FC" w14:textId="77777777" w:rsidR="00F56D5D" w:rsidRDefault="00F56D5D" w:rsidP="00FD7B01">
      <w:pPr>
        <w:pStyle w:val="a5"/>
        <w:ind w:left="178" w:right="173" w:firstLine="566"/>
        <w:jc w:val="center"/>
        <w:rPr>
          <w:noProof/>
          <w:lang w:eastAsia="ru-RU"/>
        </w:rPr>
      </w:pPr>
      <w:r w:rsidRPr="00F56D5D">
        <w:rPr>
          <w:b/>
        </w:rPr>
        <w:lastRenderedPageBreak/>
        <w:t>Образец выполнения чертежа</w:t>
      </w:r>
    </w:p>
    <w:p w14:paraId="630B2620" w14:textId="77777777" w:rsidR="00F56D5D" w:rsidRDefault="00F56D5D" w:rsidP="00FD7B01">
      <w:pPr>
        <w:pStyle w:val="a5"/>
        <w:ind w:left="178" w:right="173" w:firstLine="566"/>
        <w:jc w:val="center"/>
        <w:rPr>
          <w:noProof/>
          <w:lang w:eastAsia="ru-RU"/>
        </w:rPr>
      </w:pPr>
    </w:p>
    <w:p w14:paraId="3DC27B67" w14:textId="77777777" w:rsidR="005D6F85" w:rsidRPr="00DC749C" w:rsidRDefault="0066712A" w:rsidP="00DC749C">
      <w:pPr>
        <w:pStyle w:val="a5"/>
        <w:ind w:left="178" w:right="173" w:firstLine="566"/>
        <w:jc w:val="center"/>
      </w:pPr>
      <w:r>
        <w:rPr>
          <w:noProof/>
          <w:lang w:eastAsia="ru-RU"/>
        </w:rPr>
        <w:drawing>
          <wp:inline distT="0" distB="0" distL="0" distR="0" wp14:anchorId="7DE76D0F" wp14:editId="324FC326">
            <wp:extent cx="5606574" cy="7915165"/>
            <wp:effectExtent l="0" t="0" r="0" b="0"/>
            <wp:docPr id="4" name="Рисунок 4" descr="Чертеж Болтовое соедин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Чертеж Болтовое соединени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742" cy="802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4F230" w14:textId="77777777" w:rsidR="00FE0386" w:rsidRDefault="00FE0386"/>
    <w:p w14:paraId="7DCBF81F" w14:textId="77777777" w:rsidR="00FE0386" w:rsidRDefault="00FE0386"/>
    <w:p w14:paraId="14FAB18E" w14:textId="77777777" w:rsidR="00FE0386" w:rsidRDefault="00FE0386"/>
    <w:p w14:paraId="707A4476" w14:textId="7DFD30BA" w:rsidR="000D2D7C" w:rsidRPr="00A05EF7" w:rsidRDefault="00A05EF7" w:rsidP="000D2D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5EF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="000D2D7C" w:rsidRPr="00A05EF7">
        <w:rPr>
          <w:rFonts w:ascii="Times New Roman" w:hAnsi="Times New Roman" w:cs="Times New Roman"/>
          <w:b/>
          <w:bCs/>
          <w:sz w:val="28"/>
          <w:szCs w:val="28"/>
        </w:rPr>
        <w:t>Список использованной литературы:</w:t>
      </w:r>
    </w:p>
    <w:p w14:paraId="1DA165B2" w14:textId="77777777" w:rsidR="000D2D7C" w:rsidRDefault="000D2D7C" w:rsidP="000D2D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805426">
        <w:rPr>
          <w:rFonts w:ascii="Times New Roman" w:hAnsi="Times New Roman"/>
          <w:sz w:val="28"/>
          <w:szCs w:val="28"/>
        </w:rPr>
        <w:t>Бродский, А. М. Инженерная графика / А. М. Бродский, Э. М. Файзулин. - М.: Издательский центр «Академия», 2007. – 400 с.</w:t>
      </w:r>
      <w:r>
        <w:rPr>
          <w:rFonts w:ascii="Times New Roman" w:hAnsi="Times New Roman"/>
          <w:sz w:val="28"/>
          <w:szCs w:val="28"/>
        </w:rPr>
        <w:t>;</w:t>
      </w:r>
    </w:p>
    <w:p w14:paraId="53C716D5" w14:textId="77777777" w:rsidR="000D2D7C" w:rsidRDefault="000D2D7C" w:rsidP="000D2D7C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2. Чекмарев А.А., Осипов В.К. Справочник по черчению – 8-е изд. –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М:Издательский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центр «Академия», 2014 – 352с</w:t>
      </w:r>
    </w:p>
    <w:bookmarkEnd w:id="0"/>
    <w:p w14:paraId="17C3D9ED" w14:textId="77777777" w:rsidR="00FE0386" w:rsidRDefault="00FE0386"/>
    <w:p w14:paraId="4F8C05D4" w14:textId="77777777" w:rsidR="00FE0386" w:rsidRDefault="00FE0386"/>
    <w:p w14:paraId="49C880B7" w14:textId="77777777" w:rsidR="00FE0386" w:rsidRDefault="00FE0386"/>
    <w:p w14:paraId="2BFEB922" w14:textId="77777777" w:rsidR="00FE0386" w:rsidRDefault="00FE0386"/>
    <w:p w14:paraId="66112038" w14:textId="77777777" w:rsidR="00FE0386" w:rsidRDefault="00FE0386"/>
    <w:p w14:paraId="3A0E0080" w14:textId="77777777" w:rsidR="00FE0386" w:rsidRDefault="00FE0386"/>
    <w:p w14:paraId="46360784" w14:textId="77777777" w:rsidR="00FE0386" w:rsidRDefault="00FE0386"/>
    <w:p w14:paraId="21CB24B4" w14:textId="77777777" w:rsidR="00FE0386" w:rsidRDefault="00FE0386"/>
    <w:p w14:paraId="094BC764" w14:textId="77777777" w:rsidR="00FE0386" w:rsidRDefault="00FE0386"/>
    <w:p w14:paraId="3B2CEB12" w14:textId="77777777" w:rsidR="00FE0386" w:rsidRDefault="00FE0386"/>
    <w:p w14:paraId="4542DDAB" w14:textId="77777777" w:rsidR="00FE0386" w:rsidRDefault="00FE0386"/>
    <w:p w14:paraId="313EB194" w14:textId="77777777" w:rsidR="00FE0386" w:rsidRDefault="00FE0386"/>
    <w:p w14:paraId="4D2F470B" w14:textId="77777777" w:rsidR="00FE0386" w:rsidRDefault="00FE0386"/>
    <w:p w14:paraId="29C54764" w14:textId="77777777" w:rsidR="00FE0386" w:rsidRDefault="00FE0386"/>
    <w:p w14:paraId="10508B5E" w14:textId="77777777" w:rsidR="00FE0386" w:rsidRDefault="00FE0386"/>
    <w:p w14:paraId="7CFF45EC" w14:textId="77777777" w:rsidR="00FE0386" w:rsidRDefault="00FE0386"/>
    <w:p w14:paraId="682A7873" w14:textId="77777777" w:rsidR="00FE0386" w:rsidRDefault="00FE0386"/>
    <w:p w14:paraId="405BCE96" w14:textId="77777777" w:rsidR="00FE0386" w:rsidRDefault="00FE0386"/>
    <w:p w14:paraId="1D111F2B" w14:textId="77777777" w:rsidR="00FE0386" w:rsidRDefault="00FE0386"/>
    <w:p w14:paraId="34E583D2" w14:textId="77777777" w:rsidR="00FE0386" w:rsidRDefault="00FE0386"/>
    <w:p w14:paraId="63FEE8E7" w14:textId="77777777" w:rsidR="00FE0386" w:rsidRDefault="00FE0386"/>
    <w:p w14:paraId="4539C90C" w14:textId="77777777" w:rsidR="00FE0386" w:rsidRDefault="00FE0386"/>
    <w:p w14:paraId="54E2B71C" w14:textId="77777777" w:rsidR="00FE0386" w:rsidRDefault="00FE0386"/>
    <w:p w14:paraId="1897A0A4" w14:textId="77777777" w:rsidR="00FE0386" w:rsidRDefault="00FE0386"/>
    <w:p w14:paraId="0BFA6389" w14:textId="77777777" w:rsidR="00AA22C7" w:rsidRDefault="00AA22C7"/>
    <w:p w14:paraId="1FC93BD7" w14:textId="77777777" w:rsidR="00AA22C7" w:rsidRDefault="00AA22C7"/>
    <w:p w14:paraId="06095C02" w14:textId="77777777" w:rsidR="00AA22C7" w:rsidRDefault="00AA22C7"/>
    <w:p w14:paraId="301B7558" w14:textId="77777777" w:rsidR="00AA22C7" w:rsidRDefault="00AA22C7"/>
    <w:p w14:paraId="287188C9" w14:textId="77777777" w:rsidR="00AA22C7" w:rsidRDefault="00AA22C7"/>
    <w:p w14:paraId="26995C5D" w14:textId="77777777" w:rsidR="00AA22C7" w:rsidRDefault="00AA22C7"/>
    <w:p w14:paraId="6479315A" w14:textId="77777777" w:rsidR="00AA22C7" w:rsidRDefault="00AA22C7"/>
    <w:p w14:paraId="1867342C" w14:textId="77777777" w:rsidR="00AA22C7" w:rsidRDefault="00AA22C7"/>
    <w:p w14:paraId="4A4933BB" w14:textId="77777777" w:rsidR="00AA22C7" w:rsidRDefault="00AA22C7"/>
    <w:p w14:paraId="75526C2A" w14:textId="77777777" w:rsidR="00AA22C7" w:rsidRDefault="00AA22C7"/>
    <w:p w14:paraId="760C8249" w14:textId="77777777" w:rsidR="00AA22C7" w:rsidRDefault="00AA22C7"/>
    <w:p w14:paraId="58EF349C" w14:textId="77777777" w:rsidR="00AA22C7" w:rsidRDefault="00AA22C7"/>
    <w:p w14:paraId="6BC23BE1" w14:textId="77777777" w:rsidR="00AA22C7" w:rsidRDefault="00AA22C7"/>
    <w:p w14:paraId="15802692" w14:textId="77777777" w:rsidR="00AA22C7" w:rsidRDefault="00AA22C7"/>
    <w:p w14:paraId="70545E04" w14:textId="77777777" w:rsidR="00AA22C7" w:rsidRDefault="00AA22C7"/>
    <w:p w14:paraId="6FA7BB62" w14:textId="77777777" w:rsidR="00AA22C7" w:rsidRDefault="00AA22C7"/>
    <w:p w14:paraId="10CC893A" w14:textId="77777777" w:rsidR="00AA22C7" w:rsidRDefault="00AA22C7"/>
    <w:p w14:paraId="11B93BD5" w14:textId="77777777" w:rsidR="00AA22C7" w:rsidRDefault="00AA22C7"/>
    <w:p w14:paraId="0A3911FB" w14:textId="77777777" w:rsidR="00AA22C7" w:rsidRDefault="00AA22C7"/>
    <w:p w14:paraId="4A73751E" w14:textId="77777777" w:rsidR="00AA22C7" w:rsidRDefault="00AA22C7"/>
    <w:p w14:paraId="4A60DCCF" w14:textId="77777777" w:rsidR="00AA22C7" w:rsidRDefault="00AA22C7"/>
    <w:p w14:paraId="0103D409" w14:textId="77777777" w:rsidR="00AA22C7" w:rsidRDefault="00AA22C7"/>
    <w:p w14:paraId="0AEA00CA" w14:textId="77777777" w:rsidR="00AA22C7" w:rsidRDefault="00AA22C7"/>
    <w:p w14:paraId="4E2CFC9B" w14:textId="77777777" w:rsidR="00AA22C7" w:rsidRDefault="00AA22C7"/>
    <w:p w14:paraId="2EE3A6A1" w14:textId="77777777" w:rsidR="00AA22C7" w:rsidRDefault="00AA22C7"/>
    <w:p w14:paraId="6E7C4840" w14:textId="77777777" w:rsidR="00AA22C7" w:rsidRDefault="00AA22C7"/>
    <w:p w14:paraId="30ECB051" w14:textId="77777777" w:rsidR="00AA22C7" w:rsidRDefault="00AA22C7"/>
    <w:p w14:paraId="0334F104" w14:textId="77777777" w:rsidR="00AA22C7" w:rsidRDefault="00AA22C7"/>
    <w:p w14:paraId="210ED4E9" w14:textId="77777777" w:rsidR="00AA22C7" w:rsidRDefault="00AA22C7"/>
    <w:p w14:paraId="510AB9CD" w14:textId="77777777" w:rsidR="00AA22C7" w:rsidRDefault="00AA22C7"/>
    <w:p w14:paraId="2386BF12" w14:textId="77777777" w:rsidR="00AA22C7" w:rsidRDefault="00AA22C7"/>
    <w:p w14:paraId="035CE7F7" w14:textId="77777777" w:rsidR="00AA22C7" w:rsidRDefault="00AA22C7"/>
    <w:p w14:paraId="1E3B9AB7" w14:textId="77777777" w:rsidR="00AA22C7" w:rsidRDefault="00AA22C7"/>
    <w:p w14:paraId="6FAB29DB" w14:textId="77777777" w:rsidR="00AA22C7" w:rsidRDefault="00AA22C7"/>
    <w:p w14:paraId="1471AC6C" w14:textId="77777777" w:rsidR="00AA22C7" w:rsidRDefault="00AA22C7"/>
    <w:p w14:paraId="67F07A6E" w14:textId="77777777" w:rsidR="00AA22C7" w:rsidRDefault="00AA22C7"/>
    <w:p w14:paraId="0F95CDF1" w14:textId="77777777" w:rsidR="00AA22C7" w:rsidRDefault="00AA22C7"/>
    <w:p w14:paraId="010A5352" w14:textId="77777777" w:rsidR="00AA22C7" w:rsidRDefault="00AA22C7"/>
    <w:p w14:paraId="042B302F" w14:textId="77777777" w:rsidR="00AA22C7" w:rsidRDefault="00AA22C7"/>
    <w:p w14:paraId="07E421D1" w14:textId="77777777" w:rsidR="00AA22C7" w:rsidRDefault="00AA22C7"/>
    <w:p w14:paraId="55F20A60" w14:textId="77777777" w:rsidR="00AA22C7" w:rsidRDefault="00AA22C7"/>
    <w:p w14:paraId="4184EF54" w14:textId="77777777" w:rsidR="00AA22C7" w:rsidRDefault="00AA22C7"/>
    <w:p w14:paraId="23DE4F7F" w14:textId="77777777" w:rsidR="00AA22C7" w:rsidRDefault="00AA22C7"/>
    <w:p w14:paraId="229C76C8" w14:textId="77777777" w:rsidR="00AA22C7" w:rsidRDefault="00AA22C7"/>
    <w:p w14:paraId="6785A09C" w14:textId="77777777" w:rsidR="00AA22C7" w:rsidRDefault="00AA22C7"/>
    <w:p w14:paraId="0C6F653B" w14:textId="77777777" w:rsidR="00AA22C7" w:rsidRDefault="00AA22C7"/>
    <w:p w14:paraId="288B32C5" w14:textId="77777777" w:rsidR="00AA22C7" w:rsidRDefault="00AA22C7"/>
    <w:p w14:paraId="7F277B17" w14:textId="77777777" w:rsidR="00AA22C7" w:rsidRDefault="00AA22C7"/>
    <w:p w14:paraId="28AA2528" w14:textId="77777777" w:rsidR="00AA22C7" w:rsidRDefault="00AA22C7"/>
    <w:p w14:paraId="2260367E" w14:textId="77777777" w:rsidR="00AA22C7" w:rsidRDefault="00AA22C7"/>
    <w:p w14:paraId="601733C6" w14:textId="77777777" w:rsidR="00AA22C7" w:rsidRDefault="00AA22C7"/>
    <w:p w14:paraId="752A0F03" w14:textId="77777777" w:rsidR="00AA22C7" w:rsidRDefault="00AA22C7"/>
    <w:p w14:paraId="698EEF5B" w14:textId="77777777" w:rsidR="00AA22C7" w:rsidRDefault="00AA22C7"/>
    <w:p w14:paraId="2B816D45" w14:textId="77777777" w:rsidR="00AA22C7" w:rsidRDefault="00AA22C7"/>
    <w:p w14:paraId="1F49C988" w14:textId="77777777" w:rsidR="00AA22C7" w:rsidRDefault="00AA22C7"/>
    <w:p w14:paraId="6CC53B99" w14:textId="77777777" w:rsidR="00AA22C7" w:rsidRDefault="00AA22C7"/>
    <w:p w14:paraId="658C4A93" w14:textId="77777777" w:rsidR="00AA22C7" w:rsidRDefault="00AA22C7"/>
    <w:p w14:paraId="5215DC1E" w14:textId="77777777" w:rsidR="00AA22C7" w:rsidRDefault="00AA22C7"/>
    <w:p w14:paraId="2BAA4843" w14:textId="77777777" w:rsidR="00AA22C7" w:rsidRDefault="00AA22C7"/>
    <w:p w14:paraId="3EA2F241" w14:textId="77777777" w:rsidR="00AA22C7" w:rsidRDefault="00AA22C7">
      <w:pPr>
        <w:rPr>
          <w:noProof/>
          <w:lang w:eastAsia="ru-RU"/>
        </w:rPr>
      </w:pPr>
    </w:p>
    <w:p w14:paraId="0C347F22" w14:textId="77777777" w:rsidR="00AA22C7" w:rsidRDefault="00AA22C7">
      <w:pPr>
        <w:rPr>
          <w:noProof/>
          <w:lang w:eastAsia="ru-RU"/>
        </w:rPr>
      </w:pPr>
    </w:p>
    <w:p w14:paraId="54FDF4D2" w14:textId="77777777" w:rsidR="00AA22C7" w:rsidRDefault="00AA22C7">
      <w:pPr>
        <w:rPr>
          <w:noProof/>
          <w:lang w:eastAsia="ru-RU"/>
        </w:rPr>
      </w:pPr>
    </w:p>
    <w:p w14:paraId="2DA60258" w14:textId="77777777" w:rsidR="00AA22C7" w:rsidRDefault="00AA22C7">
      <w:pPr>
        <w:rPr>
          <w:noProof/>
          <w:lang w:eastAsia="ru-RU"/>
        </w:rPr>
      </w:pPr>
    </w:p>
    <w:p w14:paraId="54B4AC94" w14:textId="77777777" w:rsidR="00AA22C7" w:rsidRDefault="00AA22C7">
      <w:pPr>
        <w:rPr>
          <w:noProof/>
          <w:lang w:eastAsia="ru-RU"/>
        </w:rPr>
      </w:pPr>
    </w:p>
    <w:p w14:paraId="324D95F7" w14:textId="77777777" w:rsidR="00AA22C7" w:rsidRDefault="00AA22C7">
      <w:pPr>
        <w:rPr>
          <w:noProof/>
          <w:lang w:eastAsia="ru-RU"/>
        </w:rPr>
      </w:pPr>
    </w:p>
    <w:p w14:paraId="657EE34B" w14:textId="77777777" w:rsidR="00AA22C7" w:rsidRDefault="00AA22C7">
      <w:pPr>
        <w:rPr>
          <w:noProof/>
          <w:lang w:eastAsia="ru-RU"/>
        </w:rPr>
      </w:pPr>
    </w:p>
    <w:p w14:paraId="4FE2A7C9" w14:textId="77777777" w:rsidR="00AA22C7" w:rsidRDefault="00AA22C7">
      <w:pPr>
        <w:rPr>
          <w:noProof/>
          <w:lang w:eastAsia="ru-RU"/>
        </w:rPr>
      </w:pPr>
    </w:p>
    <w:p w14:paraId="454BA74E" w14:textId="77777777" w:rsidR="00AA22C7" w:rsidRDefault="00AA22C7">
      <w:pPr>
        <w:rPr>
          <w:noProof/>
          <w:lang w:eastAsia="ru-RU"/>
        </w:rPr>
      </w:pPr>
    </w:p>
    <w:p w14:paraId="025E3AA6" w14:textId="77777777" w:rsidR="00AA22C7" w:rsidRDefault="00AA22C7">
      <w:pPr>
        <w:rPr>
          <w:noProof/>
          <w:lang w:eastAsia="ru-RU"/>
        </w:rPr>
      </w:pPr>
    </w:p>
    <w:p w14:paraId="73FCA793" w14:textId="77777777" w:rsidR="00AA22C7" w:rsidRDefault="00AA22C7">
      <w:pPr>
        <w:rPr>
          <w:noProof/>
          <w:lang w:eastAsia="ru-RU"/>
        </w:rPr>
      </w:pPr>
    </w:p>
    <w:p w14:paraId="3EB5B83A" w14:textId="77777777" w:rsidR="00AA22C7" w:rsidRDefault="00AA22C7">
      <w:pPr>
        <w:rPr>
          <w:noProof/>
          <w:lang w:eastAsia="ru-RU"/>
        </w:rPr>
      </w:pPr>
    </w:p>
    <w:p w14:paraId="5C69635C" w14:textId="77777777" w:rsidR="00AA22C7" w:rsidRDefault="00AA22C7">
      <w:pPr>
        <w:rPr>
          <w:noProof/>
          <w:lang w:eastAsia="ru-RU"/>
        </w:rPr>
      </w:pPr>
    </w:p>
    <w:p w14:paraId="5215958A" w14:textId="77777777" w:rsidR="00AA22C7" w:rsidRDefault="00AA22C7">
      <w:pPr>
        <w:rPr>
          <w:noProof/>
          <w:lang w:eastAsia="ru-RU"/>
        </w:rPr>
      </w:pPr>
    </w:p>
    <w:p w14:paraId="2116B629" w14:textId="77777777" w:rsidR="00AA22C7" w:rsidRDefault="00AA22C7">
      <w:pPr>
        <w:rPr>
          <w:noProof/>
          <w:lang w:eastAsia="ru-RU"/>
        </w:rPr>
      </w:pPr>
    </w:p>
    <w:p w14:paraId="7F57135D" w14:textId="77777777" w:rsidR="00AA22C7" w:rsidRDefault="00AA22C7">
      <w:pPr>
        <w:rPr>
          <w:noProof/>
          <w:lang w:eastAsia="ru-RU"/>
        </w:rPr>
      </w:pPr>
    </w:p>
    <w:p w14:paraId="4A8EDA22" w14:textId="77777777" w:rsidR="00AA22C7" w:rsidRDefault="00AA22C7">
      <w:pPr>
        <w:rPr>
          <w:noProof/>
          <w:lang w:eastAsia="ru-RU"/>
        </w:rPr>
      </w:pPr>
    </w:p>
    <w:p w14:paraId="65533439" w14:textId="77777777" w:rsidR="00AA22C7" w:rsidRDefault="00AA22C7">
      <w:pPr>
        <w:rPr>
          <w:noProof/>
          <w:lang w:eastAsia="ru-RU"/>
        </w:rPr>
      </w:pPr>
    </w:p>
    <w:p w14:paraId="440761CC" w14:textId="77777777" w:rsidR="00AA22C7" w:rsidRDefault="00AA22C7">
      <w:pPr>
        <w:rPr>
          <w:noProof/>
          <w:lang w:eastAsia="ru-RU"/>
        </w:rPr>
      </w:pPr>
    </w:p>
    <w:p w14:paraId="6A3FA8F2" w14:textId="77777777" w:rsidR="00AA22C7" w:rsidRDefault="00AA22C7">
      <w:pPr>
        <w:rPr>
          <w:noProof/>
          <w:lang w:eastAsia="ru-RU"/>
        </w:rPr>
      </w:pPr>
    </w:p>
    <w:p w14:paraId="274143F3" w14:textId="77777777" w:rsidR="00AA22C7" w:rsidRDefault="00AA22C7">
      <w:pPr>
        <w:rPr>
          <w:noProof/>
          <w:lang w:eastAsia="ru-RU"/>
        </w:rPr>
      </w:pPr>
    </w:p>
    <w:p w14:paraId="0DD89AAC" w14:textId="77777777" w:rsidR="00AA22C7" w:rsidRDefault="00AA22C7">
      <w:pPr>
        <w:rPr>
          <w:noProof/>
          <w:lang w:eastAsia="ru-RU"/>
        </w:rPr>
      </w:pPr>
    </w:p>
    <w:p w14:paraId="49B26059" w14:textId="77777777" w:rsidR="00AA22C7" w:rsidRDefault="00AA22C7">
      <w:pPr>
        <w:rPr>
          <w:noProof/>
          <w:lang w:eastAsia="ru-RU"/>
        </w:rPr>
      </w:pPr>
    </w:p>
    <w:p w14:paraId="5B270215" w14:textId="77777777" w:rsidR="00AA22C7" w:rsidRDefault="00AA22C7">
      <w:pPr>
        <w:rPr>
          <w:noProof/>
          <w:lang w:eastAsia="ru-RU"/>
        </w:rPr>
      </w:pPr>
    </w:p>
    <w:p w14:paraId="0287D1F9" w14:textId="77777777" w:rsidR="00AA22C7" w:rsidRDefault="00AA22C7">
      <w:pPr>
        <w:rPr>
          <w:noProof/>
          <w:lang w:eastAsia="ru-RU"/>
        </w:rPr>
      </w:pPr>
    </w:p>
    <w:p w14:paraId="2F8EF7FA" w14:textId="77777777" w:rsidR="00AA22C7" w:rsidRDefault="00AA22C7">
      <w:pPr>
        <w:rPr>
          <w:noProof/>
          <w:lang w:eastAsia="ru-RU"/>
        </w:rPr>
      </w:pPr>
    </w:p>
    <w:p w14:paraId="1ACC0658" w14:textId="77777777" w:rsidR="00AA22C7" w:rsidRDefault="00AA22C7">
      <w:pPr>
        <w:rPr>
          <w:noProof/>
          <w:lang w:eastAsia="ru-RU"/>
        </w:rPr>
      </w:pPr>
    </w:p>
    <w:p w14:paraId="201C2441" w14:textId="77777777" w:rsidR="00FE0386" w:rsidRDefault="00FE0386"/>
    <w:sectPr w:rsidR="00FE0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F2977" w14:textId="77777777" w:rsidR="0020567C" w:rsidRDefault="0020567C" w:rsidP="00FE0386">
      <w:pPr>
        <w:spacing w:after="0" w:line="240" w:lineRule="auto"/>
      </w:pPr>
      <w:r>
        <w:separator/>
      </w:r>
    </w:p>
  </w:endnote>
  <w:endnote w:type="continuationSeparator" w:id="0">
    <w:p w14:paraId="0A487F0C" w14:textId="77777777" w:rsidR="0020567C" w:rsidRDefault="0020567C" w:rsidP="00FE0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FE5575" w14:textId="77777777" w:rsidR="0020567C" w:rsidRDefault="0020567C" w:rsidP="00FE0386">
      <w:pPr>
        <w:spacing w:after="0" w:line="240" w:lineRule="auto"/>
      </w:pPr>
      <w:r>
        <w:separator/>
      </w:r>
    </w:p>
  </w:footnote>
  <w:footnote w:type="continuationSeparator" w:id="0">
    <w:p w14:paraId="661604AA" w14:textId="77777777" w:rsidR="0020567C" w:rsidRDefault="0020567C" w:rsidP="00FE0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EF79BE"/>
    <w:multiLevelType w:val="hybridMultilevel"/>
    <w:tmpl w:val="B99AE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936A4"/>
    <w:multiLevelType w:val="multilevel"/>
    <w:tmpl w:val="D84A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1433B2"/>
    <w:multiLevelType w:val="hybridMultilevel"/>
    <w:tmpl w:val="BE1CECBA"/>
    <w:lvl w:ilvl="0" w:tplc="3F5CFA50">
      <w:start w:val="1"/>
      <w:numFmt w:val="decimal"/>
      <w:lvlText w:val="%1."/>
      <w:lvlJc w:val="left"/>
      <w:pPr>
        <w:ind w:left="276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028502">
      <w:numFmt w:val="bullet"/>
      <w:lvlText w:val="•"/>
      <w:lvlJc w:val="left"/>
      <w:pPr>
        <w:ind w:left="3426" w:hanging="281"/>
      </w:pPr>
      <w:rPr>
        <w:rFonts w:hint="default"/>
        <w:lang w:val="ru-RU" w:eastAsia="en-US" w:bidi="ar-SA"/>
      </w:rPr>
    </w:lvl>
    <w:lvl w:ilvl="2" w:tplc="08EA6FD4">
      <w:numFmt w:val="bullet"/>
      <w:lvlText w:val="•"/>
      <w:lvlJc w:val="left"/>
      <w:pPr>
        <w:ind w:left="4093" w:hanging="281"/>
      </w:pPr>
      <w:rPr>
        <w:rFonts w:hint="default"/>
        <w:lang w:val="ru-RU" w:eastAsia="en-US" w:bidi="ar-SA"/>
      </w:rPr>
    </w:lvl>
    <w:lvl w:ilvl="3" w:tplc="A5DC5816">
      <w:numFmt w:val="bullet"/>
      <w:lvlText w:val="•"/>
      <w:lvlJc w:val="left"/>
      <w:pPr>
        <w:ind w:left="4759" w:hanging="281"/>
      </w:pPr>
      <w:rPr>
        <w:rFonts w:hint="default"/>
        <w:lang w:val="ru-RU" w:eastAsia="en-US" w:bidi="ar-SA"/>
      </w:rPr>
    </w:lvl>
    <w:lvl w:ilvl="4" w:tplc="A4584638">
      <w:numFmt w:val="bullet"/>
      <w:lvlText w:val="•"/>
      <w:lvlJc w:val="left"/>
      <w:pPr>
        <w:ind w:left="5426" w:hanging="281"/>
      </w:pPr>
      <w:rPr>
        <w:rFonts w:hint="default"/>
        <w:lang w:val="ru-RU" w:eastAsia="en-US" w:bidi="ar-SA"/>
      </w:rPr>
    </w:lvl>
    <w:lvl w:ilvl="5" w:tplc="22B262D0">
      <w:numFmt w:val="bullet"/>
      <w:lvlText w:val="•"/>
      <w:lvlJc w:val="left"/>
      <w:pPr>
        <w:ind w:left="6093" w:hanging="281"/>
      </w:pPr>
      <w:rPr>
        <w:rFonts w:hint="default"/>
        <w:lang w:val="ru-RU" w:eastAsia="en-US" w:bidi="ar-SA"/>
      </w:rPr>
    </w:lvl>
    <w:lvl w:ilvl="6" w:tplc="381632CE">
      <w:numFmt w:val="bullet"/>
      <w:lvlText w:val="•"/>
      <w:lvlJc w:val="left"/>
      <w:pPr>
        <w:ind w:left="6759" w:hanging="281"/>
      </w:pPr>
      <w:rPr>
        <w:rFonts w:hint="default"/>
        <w:lang w:val="ru-RU" w:eastAsia="en-US" w:bidi="ar-SA"/>
      </w:rPr>
    </w:lvl>
    <w:lvl w:ilvl="7" w:tplc="838E45F8">
      <w:numFmt w:val="bullet"/>
      <w:lvlText w:val="•"/>
      <w:lvlJc w:val="left"/>
      <w:pPr>
        <w:ind w:left="7426" w:hanging="281"/>
      </w:pPr>
      <w:rPr>
        <w:rFonts w:hint="default"/>
        <w:lang w:val="ru-RU" w:eastAsia="en-US" w:bidi="ar-SA"/>
      </w:rPr>
    </w:lvl>
    <w:lvl w:ilvl="8" w:tplc="BB0427F0">
      <w:numFmt w:val="bullet"/>
      <w:lvlText w:val="•"/>
      <w:lvlJc w:val="left"/>
      <w:pPr>
        <w:ind w:left="8093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76660575"/>
    <w:multiLevelType w:val="hybridMultilevel"/>
    <w:tmpl w:val="F59878BC"/>
    <w:lvl w:ilvl="0" w:tplc="318634C2">
      <w:start w:val="1"/>
      <w:numFmt w:val="decimal"/>
      <w:lvlText w:val="%1."/>
      <w:lvlJc w:val="left"/>
      <w:pPr>
        <w:ind w:left="17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DEE2DA">
      <w:numFmt w:val="bullet"/>
      <w:lvlText w:val="•"/>
      <w:lvlJc w:val="left"/>
      <w:pPr>
        <w:ind w:left="1104" w:hanging="310"/>
      </w:pPr>
      <w:rPr>
        <w:rFonts w:hint="default"/>
        <w:lang w:val="ru-RU" w:eastAsia="en-US" w:bidi="ar-SA"/>
      </w:rPr>
    </w:lvl>
    <w:lvl w:ilvl="2" w:tplc="7A467000">
      <w:numFmt w:val="bullet"/>
      <w:lvlText w:val="•"/>
      <w:lvlJc w:val="left"/>
      <w:pPr>
        <w:ind w:left="2029" w:hanging="310"/>
      </w:pPr>
      <w:rPr>
        <w:rFonts w:hint="default"/>
        <w:lang w:val="ru-RU" w:eastAsia="en-US" w:bidi="ar-SA"/>
      </w:rPr>
    </w:lvl>
    <w:lvl w:ilvl="3" w:tplc="15604830">
      <w:numFmt w:val="bullet"/>
      <w:lvlText w:val="•"/>
      <w:lvlJc w:val="left"/>
      <w:pPr>
        <w:ind w:left="2953" w:hanging="310"/>
      </w:pPr>
      <w:rPr>
        <w:rFonts w:hint="default"/>
        <w:lang w:val="ru-RU" w:eastAsia="en-US" w:bidi="ar-SA"/>
      </w:rPr>
    </w:lvl>
    <w:lvl w:ilvl="4" w:tplc="AFCA8588">
      <w:numFmt w:val="bullet"/>
      <w:lvlText w:val="•"/>
      <w:lvlJc w:val="left"/>
      <w:pPr>
        <w:ind w:left="3878" w:hanging="310"/>
      </w:pPr>
      <w:rPr>
        <w:rFonts w:hint="default"/>
        <w:lang w:val="ru-RU" w:eastAsia="en-US" w:bidi="ar-SA"/>
      </w:rPr>
    </w:lvl>
    <w:lvl w:ilvl="5" w:tplc="2DA43CD8">
      <w:numFmt w:val="bullet"/>
      <w:lvlText w:val="•"/>
      <w:lvlJc w:val="left"/>
      <w:pPr>
        <w:ind w:left="4803" w:hanging="310"/>
      </w:pPr>
      <w:rPr>
        <w:rFonts w:hint="default"/>
        <w:lang w:val="ru-RU" w:eastAsia="en-US" w:bidi="ar-SA"/>
      </w:rPr>
    </w:lvl>
    <w:lvl w:ilvl="6" w:tplc="78DC35E2">
      <w:numFmt w:val="bullet"/>
      <w:lvlText w:val="•"/>
      <w:lvlJc w:val="left"/>
      <w:pPr>
        <w:ind w:left="5727" w:hanging="310"/>
      </w:pPr>
      <w:rPr>
        <w:rFonts w:hint="default"/>
        <w:lang w:val="ru-RU" w:eastAsia="en-US" w:bidi="ar-SA"/>
      </w:rPr>
    </w:lvl>
    <w:lvl w:ilvl="7" w:tplc="703633C0">
      <w:numFmt w:val="bullet"/>
      <w:lvlText w:val="•"/>
      <w:lvlJc w:val="left"/>
      <w:pPr>
        <w:ind w:left="6652" w:hanging="310"/>
      </w:pPr>
      <w:rPr>
        <w:rFonts w:hint="default"/>
        <w:lang w:val="ru-RU" w:eastAsia="en-US" w:bidi="ar-SA"/>
      </w:rPr>
    </w:lvl>
    <w:lvl w:ilvl="8" w:tplc="BCE2D8EE">
      <w:numFmt w:val="bullet"/>
      <w:lvlText w:val="•"/>
      <w:lvlJc w:val="left"/>
      <w:pPr>
        <w:ind w:left="7577" w:hanging="31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80F"/>
    <w:rsid w:val="00003DBC"/>
    <w:rsid w:val="0000480F"/>
    <w:rsid w:val="000226D8"/>
    <w:rsid w:val="000D2D7C"/>
    <w:rsid w:val="001A0A05"/>
    <w:rsid w:val="001C3BE4"/>
    <w:rsid w:val="0020567C"/>
    <w:rsid w:val="00227609"/>
    <w:rsid w:val="002B6CD3"/>
    <w:rsid w:val="003B4539"/>
    <w:rsid w:val="00401CD0"/>
    <w:rsid w:val="00485E81"/>
    <w:rsid w:val="00505D13"/>
    <w:rsid w:val="005A5124"/>
    <w:rsid w:val="005D6F85"/>
    <w:rsid w:val="00603FC4"/>
    <w:rsid w:val="0066712A"/>
    <w:rsid w:val="00667F0A"/>
    <w:rsid w:val="00733994"/>
    <w:rsid w:val="00753299"/>
    <w:rsid w:val="007539C2"/>
    <w:rsid w:val="008850E9"/>
    <w:rsid w:val="00902D01"/>
    <w:rsid w:val="00A03769"/>
    <w:rsid w:val="00A05EF7"/>
    <w:rsid w:val="00A45069"/>
    <w:rsid w:val="00AA22C7"/>
    <w:rsid w:val="00BF31DD"/>
    <w:rsid w:val="00C238AA"/>
    <w:rsid w:val="00C51A26"/>
    <w:rsid w:val="00C97EF6"/>
    <w:rsid w:val="00D00DF0"/>
    <w:rsid w:val="00DC749C"/>
    <w:rsid w:val="00F2231C"/>
    <w:rsid w:val="00F56D5D"/>
    <w:rsid w:val="00F607A9"/>
    <w:rsid w:val="00FD7B01"/>
    <w:rsid w:val="00FE0386"/>
    <w:rsid w:val="00FE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EC9AC"/>
  <w15:chartTrackingRefBased/>
  <w15:docId w15:val="{C1222359-4987-4094-9058-4EC8F237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DBC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0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1"/>
    <w:qFormat/>
    <w:rsid w:val="003B4539"/>
    <w:pPr>
      <w:widowControl w:val="0"/>
      <w:autoSpaceDE w:val="0"/>
      <w:autoSpaceDN w:val="0"/>
      <w:spacing w:before="77" w:after="0" w:line="240" w:lineRule="auto"/>
      <w:ind w:right="272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7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D00DF0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2276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227609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3B453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850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FE0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0386"/>
  </w:style>
  <w:style w:type="paragraph" w:styleId="a9">
    <w:name w:val="footer"/>
    <w:basedOn w:val="a"/>
    <w:link w:val="aa"/>
    <w:uiPriority w:val="99"/>
    <w:unhideWhenUsed/>
    <w:rsid w:val="00FE0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0386"/>
  </w:style>
  <w:style w:type="character" w:styleId="ab">
    <w:name w:val="Hyperlink"/>
    <w:basedOn w:val="a0"/>
    <w:uiPriority w:val="99"/>
    <w:unhideWhenUsed/>
    <w:rsid w:val="0066712A"/>
    <w:rPr>
      <w:color w:val="0563C1" w:themeColor="hyperlink"/>
      <w:u w:val="single"/>
    </w:rPr>
  </w:style>
  <w:style w:type="table" w:customStyle="1" w:styleId="TableGrid">
    <w:name w:val="TableGrid"/>
    <w:rsid w:val="00F56D5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2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0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06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9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5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64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65EA6-FB29-4A58-8ACC-EC58EE38E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10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BerezkoVU</dc:creator>
  <cp:keywords/>
  <dc:description/>
  <cp:lastModifiedBy>Нина Нина</cp:lastModifiedBy>
  <cp:revision>18</cp:revision>
  <dcterms:created xsi:type="dcterms:W3CDTF">2025-01-21T13:25:00Z</dcterms:created>
  <dcterms:modified xsi:type="dcterms:W3CDTF">2026-02-21T18:44:00Z</dcterms:modified>
</cp:coreProperties>
</file>