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8C" w:rsidRDefault="0071208C" w:rsidP="004C1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1208C" w:rsidRDefault="0071208C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1208C" w:rsidRPr="00956A57" w:rsidRDefault="0071208C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56A57" w:rsidRDefault="00766918" w:rsidP="003A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ab/>
      </w:r>
    </w:p>
    <w:p w:rsidR="00D4608C" w:rsidRDefault="00D4608C" w:rsidP="003A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4608C" w:rsidRDefault="00D4608C" w:rsidP="003A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4608C" w:rsidRDefault="00D4608C" w:rsidP="003A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4608C" w:rsidRDefault="00D4608C" w:rsidP="003A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4608C" w:rsidRDefault="00D4608C" w:rsidP="003A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4608C" w:rsidRDefault="00D4608C" w:rsidP="003A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4608C" w:rsidRDefault="00D4608C" w:rsidP="003A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4608C" w:rsidRDefault="00D4608C" w:rsidP="003A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4608C" w:rsidRDefault="00D4608C" w:rsidP="003A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4608C" w:rsidRDefault="00D4608C" w:rsidP="003A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4608C" w:rsidRDefault="00D4608C" w:rsidP="003A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4608C" w:rsidRDefault="00D4608C" w:rsidP="003A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4608C" w:rsidRPr="00D4608C" w:rsidRDefault="00D4608C" w:rsidP="003A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956A57" w:rsidRPr="00956A57" w:rsidRDefault="00956A57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56A57" w:rsidRPr="00956A57" w:rsidRDefault="00956A57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56A57" w:rsidRPr="00C81EA4" w:rsidRDefault="00956A57" w:rsidP="00C81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32"/>
          <w:szCs w:val="28"/>
          <w:lang w:eastAsia="ru-RU"/>
        </w:rPr>
      </w:pPr>
      <w:r w:rsidRPr="00C81EA4">
        <w:rPr>
          <w:rFonts w:ascii="Times New Roman" w:eastAsia="Times New Roman" w:hAnsi="Times New Roman"/>
          <w:b/>
          <w:caps/>
          <w:sz w:val="32"/>
          <w:szCs w:val="28"/>
          <w:lang w:eastAsia="ru-RU"/>
        </w:rPr>
        <w:t xml:space="preserve"> ПРОГРАММа УЧЕБНОЙ ДИСЦИПЛИНЫ</w:t>
      </w:r>
    </w:p>
    <w:p w:rsidR="00956A57" w:rsidRPr="00C81EA4" w:rsidRDefault="00E35F23" w:rsidP="00C81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C81EA4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ОУП.03 </w:t>
      </w:r>
      <w:r w:rsidR="00C11989" w:rsidRPr="00C81EA4">
        <w:rPr>
          <w:rFonts w:ascii="Times New Roman" w:eastAsia="Times New Roman" w:hAnsi="Times New Roman"/>
          <w:b/>
          <w:sz w:val="32"/>
          <w:szCs w:val="28"/>
          <w:lang w:eastAsia="ru-RU"/>
        </w:rPr>
        <w:t>Иностранный язык (немецкий)</w:t>
      </w:r>
    </w:p>
    <w:p w:rsidR="00EB035B" w:rsidRDefault="00EB035B" w:rsidP="00EB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36"/>
          <w:szCs w:val="32"/>
          <w:lang w:eastAsia="ru-RU"/>
        </w:rPr>
      </w:pPr>
      <w:r>
        <w:rPr>
          <w:rFonts w:ascii="Times New Roman" w:hAnsi="Times New Roman"/>
          <w:b/>
          <w:sz w:val="32"/>
          <w:szCs w:val="28"/>
        </w:rPr>
        <w:t>43.02.15 «Поварское и кондитерское дело»</w:t>
      </w:r>
    </w:p>
    <w:p w:rsidR="00E35F23" w:rsidRPr="00C81EA4" w:rsidRDefault="00E35F23" w:rsidP="00C81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57" w:rsidRPr="00956A57" w:rsidRDefault="00956A57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956A57" w:rsidRPr="00956A57" w:rsidRDefault="00956A57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A57" w:rsidRPr="00956A57" w:rsidRDefault="00956A57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A57" w:rsidRPr="00956A57" w:rsidRDefault="00956A57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A57" w:rsidRPr="00956A57" w:rsidRDefault="00956A57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A57" w:rsidRPr="00956A57" w:rsidRDefault="00956A57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24" w:rsidRDefault="00480824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24" w:rsidRDefault="00480824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24" w:rsidRDefault="00480824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24" w:rsidRDefault="00480824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24" w:rsidRDefault="00480824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24" w:rsidRDefault="00480824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24" w:rsidRDefault="00480824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24" w:rsidRDefault="00480824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24" w:rsidRDefault="00480824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24" w:rsidRDefault="00480824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1EE5" w:rsidRDefault="006C1EE5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54D" w:rsidRDefault="005D054D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54D" w:rsidRDefault="005D054D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54D" w:rsidRPr="00956A57" w:rsidRDefault="005D054D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A57" w:rsidRPr="00956A57" w:rsidRDefault="00956A57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08C" w:rsidRDefault="006871A3" w:rsidP="00C81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8082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001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66918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4576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4608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503617" w:rsidRPr="00503617" w:rsidRDefault="00503617" w:rsidP="002148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617">
        <w:rPr>
          <w:rFonts w:ascii="Times New Roman" w:hAnsi="Times New Roman"/>
          <w:sz w:val="28"/>
          <w:szCs w:val="28"/>
        </w:rPr>
        <w:lastRenderedPageBreak/>
        <w:t>Рабочая программа общеобразовательного учебного предмета «Иностранный язык (немецкий)»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2148C7" w:rsidRPr="002148C7" w:rsidRDefault="002148C7" w:rsidP="0021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503617" w:rsidRPr="00503617"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с: требованиями Федерального государственного образовательного стандарта среднего общего образования (ФГОС СОО), с учётом Федерального государственного образовательного стандарта среднего профессионального образования по специальности </w:t>
      </w:r>
      <w:r w:rsidR="00503617" w:rsidRPr="00503617">
        <w:rPr>
          <w:rFonts w:ascii="Times New Roman" w:hAnsi="Times New Roman"/>
        </w:rPr>
        <w:t xml:space="preserve"> </w:t>
      </w:r>
      <w:r w:rsidR="00E35F23" w:rsidRPr="00503617">
        <w:rPr>
          <w:rFonts w:ascii="Times New Roman" w:eastAsia="TimesNewRomanPSMT" w:hAnsi="Times New Roman"/>
          <w:sz w:val="28"/>
          <w:szCs w:val="28"/>
          <w:lang w:eastAsia="ru-RU"/>
        </w:rPr>
        <w:t>.</w:t>
      </w:r>
      <w:r w:rsidRPr="002148C7">
        <w:rPr>
          <w:rFonts w:ascii="Times New Roman" w:hAnsi="Times New Roman"/>
          <w:b/>
          <w:sz w:val="32"/>
          <w:szCs w:val="28"/>
        </w:rPr>
        <w:t xml:space="preserve"> </w:t>
      </w:r>
      <w:r w:rsidRPr="002148C7">
        <w:rPr>
          <w:rFonts w:ascii="Times New Roman" w:hAnsi="Times New Roman"/>
          <w:sz w:val="28"/>
          <w:szCs w:val="28"/>
        </w:rPr>
        <w:t>43.02.15 «Поварское и кондитерское дело»</w:t>
      </w:r>
    </w:p>
    <w:p w:rsidR="0025093F" w:rsidRPr="00503617" w:rsidRDefault="0025093F" w:rsidP="005036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87" w:rsidRPr="00E35F23" w:rsidRDefault="00D4608C" w:rsidP="00E35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E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6D87" w:rsidRPr="00E35F2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Организация-разработчик: </w:t>
      </w:r>
      <w:r w:rsidR="006871A3" w:rsidRPr="00E35F23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бюджетное учреждение  Калининградской области профессиональная образовательная организация «</w:t>
      </w:r>
      <w:r w:rsidR="003F30A3" w:rsidRPr="00E35F23">
        <w:rPr>
          <w:rFonts w:ascii="Times New Roman" w:eastAsia="Times New Roman" w:hAnsi="Times New Roman"/>
          <w:sz w:val="28"/>
          <w:szCs w:val="28"/>
          <w:lang w:eastAsia="ru-RU"/>
        </w:rPr>
        <w:t>Колледж мехатроники и пищевой индустрии</w:t>
      </w:r>
      <w:r w:rsidR="006871A3" w:rsidRPr="00E35F2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F30A3" w:rsidRPr="00E35F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D87" w:rsidRPr="00E35F23" w:rsidRDefault="003A6D87" w:rsidP="00E35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20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</w:p>
    <w:p w:rsidR="003A6D87" w:rsidRPr="00E35F23" w:rsidRDefault="00D4608C" w:rsidP="00E35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C81EA4">
        <w:rPr>
          <w:rFonts w:ascii="Times New Roman" w:hAnsi="Times New Roman"/>
          <w:sz w:val="28"/>
          <w:szCs w:val="28"/>
        </w:rPr>
        <w:tab/>
      </w:r>
      <w:proofErr w:type="spellStart"/>
      <w:r w:rsidR="003A6D87" w:rsidRPr="00E35F23">
        <w:rPr>
          <w:rFonts w:ascii="Times New Roman" w:hAnsi="Times New Roman"/>
          <w:sz w:val="28"/>
          <w:szCs w:val="28"/>
        </w:rPr>
        <w:t>Разработчики</w:t>
      </w:r>
      <w:proofErr w:type="gramStart"/>
      <w:r w:rsidR="003A6D87" w:rsidRPr="00E35F23">
        <w:rPr>
          <w:rFonts w:ascii="Times New Roman" w:hAnsi="Times New Roman"/>
          <w:sz w:val="28"/>
          <w:szCs w:val="28"/>
        </w:rPr>
        <w:t>:</w:t>
      </w:r>
      <w:r w:rsidR="00DB10C5" w:rsidRPr="00E35F23">
        <w:rPr>
          <w:rFonts w:ascii="Times New Roman" w:hAnsi="Times New Roman"/>
          <w:sz w:val="28"/>
          <w:szCs w:val="28"/>
        </w:rPr>
        <w:t>В</w:t>
      </w:r>
      <w:proofErr w:type="gramEnd"/>
      <w:r w:rsidR="00DB10C5" w:rsidRPr="00E35F23">
        <w:rPr>
          <w:rFonts w:ascii="Times New Roman" w:hAnsi="Times New Roman"/>
          <w:sz w:val="28"/>
          <w:szCs w:val="28"/>
        </w:rPr>
        <w:t>черашняя</w:t>
      </w:r>
      <w:proofErr w:type="spellEnd"/>
      <w:r w:rsidR="00DB10C5" w:rsidRPr="00E35F23">
        <w:rPr>
          <w:rFonts w:ascii="Times New Roman" w:hAnsi="Times New Roman"/>
          <w:sz w:val="28"/>
          <w:szCs w:val="28"/>
        </w:rPr>
        <w:t xml:space="preserve"> Мира Алексеевна</w:t>
      </w:r>
      <w:r w:rsidR="003A6D87" w:rsidRPr="00E35F23">
        <w:rPr>
          <w:rFonts w:ascii="Times New Roman" w:hAnsi="Times New Roman"/>
          <w:sz w:val="28"/>
          <w:szCs w:val="28"/>
        </w:rPr>
        <w:t>, преподавател</w:t>
      </w:r>
      <w:r w:rsidR="00661E98" w:rsidRPr="00E35F23">
        <w:rPr>
          <w:rFonts w:ascii="Times New Roman" w:hAnsi="Times New Roman"/>
          <w:sz w:val="28"/>
          <w:szCs w:val="28"/>
        </w:rPr>
        <w:t xml:space="preserve">ь       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503617" w:rsidRPr="00503617" w:rsidTr="00503617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503617" w:rsidRPr="00503617" w:rsidRDefault="005036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503617"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</w:p>
          <w:p w:rsidR="00503617" w:rsidRPr="00503617" w:rsidRDefault="005036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503617" w:rsidRPr="00503617" w:rsidRDefault="0050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03617" w:rsidRPr="00503617" w:rsidTr="00503617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503617" w:rsidRPr="00503617" w:rsidRDefault="005036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503617">
              <w:rPr>
                <w:rFonts w:ascii="Times New Roman" w:hAnsi="Times New Roman"/>
                <w:sz w:val="28"/>
                <w:szCs w:val="28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503617" w:rsidRPr="00503617" w:rsidRDefault="0050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617" w:rsidRPr="00503617" w:rsidTr="00503617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503617" w:rsidRPr="00503617" w:rsidRDefault="005036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503617">
              <w:rPr>
                <w:rFonts w:ascii="Times New Roman" w:hAnsi="Times New Roman"/>
                <w:sz w:val="28"/>
                <w:szCs w:val="28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503617" w:rsidRPr="00503617" w:rsidRDefault="005036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36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__________________ </w:t>
            </w:r>
            <w:r w:rsidRPr="00503617">
              <w:rPr>
                <w:rFonts w:ascii="Times New Roman" w:hAnsi="Times New Roman"/>
                <w:sz w:val="28"/>
                <w:szCs w:val="28"/>
              </w:rPr>
              <w:t>А.А. Дудина</w:t>
            </w:r>
          </w:p>
        </w:tc>
      </w:tr>
      <w:tr w:rsidR="00503617" w:rsidRPr="00503617" w:rsidTr="00503617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503617" w:rsidRPr="00503617" w:rsidRDefault="0050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503617" w:rsidRPr="00503617" w:rsidRDefault="005036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03617" w:rsidRPr="00503617" w:rsidRDefault="005036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36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«_____» ______________2025__ </w:t>
            </w:r>
            <w:r w:rsidRPr="0050361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3A6D87" w:rsidRPr="00D1091D" w:rsidRDefault="003A6D87" w:rsidP="003A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956A57" w:rsidRPr="00956A57" w:rsidRDefault="00956A57" w:rsidP="0095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A57" w:rsidRPr="00956A57" w:rsidRDefault="00956A57" w:rsidP="00956A57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A57" w:rsidRPr="00956A57" w:rsidRDefault="00956A57" w:rsidP="00956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56A5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56A5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56A5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56A5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56A57" w:rsidRPr="00C81EA4" w:rsidRDefault="00956A57" w:rsidP="00956A5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A5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br w:type="page"/>
      </w:r>
      <w:r w:rsidRPr="00C81E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СОДЕРЖАНИЕ</w:t>
      </w:r>
    </w:p>
    <w:p w:rsidR="00956A57" w:rsidRPr="00956A57" w:rsidRDefault="00956A57" w:rsidP="0095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56A57" w:rsidRPr="00C81EA4">
        <w:tc>
          <w:tcPr>
            <w:tcW w:w="7668" w:type="dxa"/>
            <w:shd w:val="clear" w:color="auto" w:fill="auto"/>
          </w:tcPr>
          <w:p w:rsidR="00956A57" w:rsidRPr="00C81EA4" w:rsidRDefault="00956A57" w:rsidP="00956A5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56A57" w:rsidRPr="00C81EA4" w:rsidRDefault="00956A57" w:rsidP="00956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0A3" w:rsidRPr="00C81EA4">
        <w:tc>
          <w:tcPr>
            <w:tcW w:w="7668" w:type="dxa"/>
            <w:shd w:val="clear" w:color="auto" w:fill="auto"/>
          </w:tcPr>
          <w:p w:rsidR="003F30A3" w:rsidRPr="00C81EA4" w:rsidRDefault="003F30A3" w:rsidP="00C81EA4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284" w:firstLine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EA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903" w:type="dxa"/>
            <w:shd w:val="clear" w:color="auto" w:fill="auto"/>
          </w:tcPr>
          <w:p w:rsidR="003F30A3" w:rsidRPr="00C81EA4" w:rsidRDefault="003F30A3" w:rsidP="00956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E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30A3" w:rsidRPr="00C81EA4">
        <w:tc>
          <w:tcPr>
            <w:tcW w:w="7668" w:type="dxa"/>
            <w:shd w:val="clear" w:color="auto" w:fill="auto"/>
          </w:tcPr>
          <w:p w:rsidR="003F30A3" w:rsidRPr="00C81EA4" w:rsidRDefault="003F30A3" w:rsidP="00C81EA4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284" w:firstLine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C81EA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ПЛАНИРУЕМЫЕ РЕЗУЛЬТАТЫ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3F30A3" w:rsidRPr="00C81EA4" w:rsidRDefault="00660D8B" w:rsidP="00956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E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30A3" w:rsidRPr="00C81EA4">
        <w:trPr>
          <w:trHeight w:val="670"/>
        </w:trPr>
        <w:tc>
          <w:tcPr>
            <w:tcW w:w="7668" w:type="dxa"/>
            <w:shd w:val="clear" w:color="auto" w:fill="auto"/>
          </w:tcPr>
          <w:p w:rsidR="003F30A3" w:rsidRPr="00C81EA4" w:rsidRDefault="003F30A3" w:rsidP="00C81EA4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284" w:firstLine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C81EA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 содержание УЧЕБНОЙ ДИСЦИПЛИНЫ </w:t>
            </w:r>
          </w:p>
          <w:p w:rsidR="003F30A3" w:rsidRPr="00C81EA4" w:rsidRDefault="003F30A3" w:rsidP="00C81EA4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C81EA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ТЕМАТИЧЕСКОЕ ПЛАНИРОВАНИЕ</w:t>
            </w:r>
          </w:p>
          <w:p w:rsidR="003F30A3" w:rsidRPr="00C81EA4" w:rsidRDefault="003F30A3" w:rsidP="00C81EA4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C81EA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УЧЕБНО-МЕТОДИЧЕСКОЕ И МАТЕРИАЛЬНО-ТЕХНИЧЕСКОЕ ОБЕСПЕЧЕНИЕ ПРОГРАММЫ УЧЕБНОЙ ДИСЦИПЛИНЫ «НЕМЕЦКИЙ ЯЗЫК»</w:t>
            </w:r>
          </w:p>
          <w:p w:rsidR="003F30A3" w:rsidRPr="00C81EA4" w:rsidRDefault="003F30A3" w:rsidP="00C81EA4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C81EA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ПЕРСПЕКТИВНО – ТЕМАТИЧЕСКОЕ ПЛАНИРОВАНИЕ</w:t>
            </w:r>
          </w:p>
          <w:p w:rsidR="002803FB" w:rsidRPr="00C81EA4" w:rsidRDefault="002803FB" w:rsidP="00C81EA4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C81EA4">
              <w:rPr>
                <w:rFonts w:ascii="Times New Roman" w:eastAsia="TimesNewRomanPS-BoldMT" w:hAnsi="Times New Roman"/>
                <w:bC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3F30A3" w:rsidRPr="00C81EA4" w:rsidRDefault="00660D8B" w:rsidP="00956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E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660D8B" w:rsidRPr="00C81EA4" w:rsidRDefault="002D4656" w:rsidP="00956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E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660D8B" w:rsidRPr="00C81EA4" w:rsidRDefault="0023726F" w:rsidP="00660D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E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660D8B" w:rsidRPr="00C81E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  <w:p w:rsidR="002D4656" w:rsidRPr="00C81EA4" w:rsidRDefault="002D4656" w:rsidP="00660D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E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2D4656" w:rsidRPr="00C81EA4" w:rsidRDefault="002D4656" w:rsidP="00660D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E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12</w:t>
            </w:r>
          </w:p>
          <w:p w:rsidR="002D4656" w:rsidRPr="00C81EA4" w:rsidRDefault="002D4656" w:rsidP="00660D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656" w:rsidRPr="00C81EA4" w:rsidRDefault="002D4656" w:rsidP="00660D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656" w:rsidRPr="00C81EA4" w:rsidRDefault="002D4656" w:rsidP="00660D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E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17</w:t>
            </w:r>
          </w:p>
        </w:tc>
      </w:tr>
      <w:tr w:rsidR="003F30A3" w:rsidRPr="00C81EA4">
        <w:tc>
          <w:tcPr>
            <w:tcW w:w="7668" w:type="dxa"/>
            <w:shd w:val="clear" w:color="auto" w:fill="auto"/>
          </w:tcPr>
          <w:p w:rsidR="003F30A3" w:rsidRPr="00C81EA4" w:rsidRDefault="003F30A3" w:rsidP="003F30A3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0A3" w:rsidRPr="00C81EA4" w:rsidRDefault="003F30A3" w:rsidP="00956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56A57" w:rsidRPr="00956A57" w:rsidRDefault="00956A57" w:rsidP="0095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A57" w:rsidRPr="00956A57" w:rsidRDefault="00956A57" w:rsidP="0095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956A57" w:rsidRPr="00956A57" w:rsidRDefault="00956A57" w:rsidP="00661A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956A57"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="003A6D8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1. </w:t>
      </w:r>
      <w:r w:rsidR="003F30A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Пояснительная записка</w:t>
      </w:r>
      <w:r w:rsidRPr="00956A5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УЧЕБНОЙ ДИСЦИПЛИНЫ</w:t>
      </w:r>
      <w:r w:rsidR="00661A2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="003A6D8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НЕМЕЦ</w:t>
      </w:r>
      <w:r w:rsidRPr="00956A5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КИЙ ЯЗЫК</w:t>
      </w:r>
    </w:p>
    <w:p w:rsidR="00956A57" w:rsidRPr="00956A57" w:rsidRDefault="00956A57" w:rsidP="00661A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258F3" w:rsidRDefault="002A0AC6" w:rsidP="009258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0AC6">
        <w:rPr>
          <w:rFonts w:ascii="Times New Roman" w:hAnsi="Times New Roman"/>
          <w:sz w:val="28"/>
          <w:szCs w:val="28"/>
        </w:rPr>
        <w:tab/>
        <w:t>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среднего профессионального образования  по специальност</w:t>
      </w:r>
      <w:r w:rsidR="00C92121">
        <w:rPr>
          <w:rFonts w:ascii="Times New Roman" w:hAnsi="Times New Roman"/>
          <w:sz w:val="28"/>
          <w:szCs w:val="28"/>
        </w:rPr>
        <w:t xml:space="preserve">и </w:t>
      </w:r>
      <w:r w:rsidR="009258F3">
        <w:rPr>
          <w:rFonts w:ascii="Times New Roman" w:hAnsi="Times New Roman"/>
          <w:sz w:val="28"/>
          <w:szCs w:val="28"/>
        </w:rPr>
        <w:t>43.02.15 «Поварское и кондитерское дело»</w:t>
      </w:r>
      <w:r w:rsidR="009258F3">
        <w:rPr>
          <w:rFonts w:ascii="Times New Roman" w:hAnsi="Times New Roman"/>
          <w:sz w:val="28"/>
          <w:szCs w:val="28"/>
        </w:rPr>
        <w:t>.</w:t>
      </w:r>
    </w:p>
    <w:p w:rsidR="002A0AC6" w:rsidRPr="002A0AC6" w:rsidRDefault="002A0AC6" w:rsidP="009258F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A0AC6">
        <w:rPr>
          <w:rFonts w:ascii="Times New Roman" w:hAnsi="Times New Roman"/>
          <w:sz w:val="28"/>
          <w:szCs w:val="28"/>
        </w:rPr>
        <w:t>Программа разработана на основе примерной программы учебной дисциплины «</w:t>
      </w:r>
      <w:r>
        <w:rPr>
          <w:rFonts w:ascii="Times New Roman" w:hAnsi="Times New Roman"/>
          <w:sz w:val="28"/>
          <w:szCs w:val="28"/>
        </w:rPr>
        <w:t>Немецкий язык</w:t>
      </w:r>
      <w:r w:rsidRPr="002A0AC6">
        <w:rPr>
          <w:rFonts w:ascii="Times New Roman" w:hAnsi="Times New Roman"/>
          <w:sz w:val="28"/>
          <w:szCs w:val="28"/>
        </w:rPr>
        <w:t>» для специальностей СПО, рекомендованной Федеральным государственным автономным учреждением «Федеральный институт развития образования» (ФГАУ «ФИРО») для реализации основной профессиональной образовательной программы СПО на базе основного общего образования с  получением среднего общего образования.</w:t>
      </w:r>
      <w:r w:rsidRPr="002A0AC6">
        <w:rPr>
          <w:rFonts w:ascii="Times New Roman" w:hAnsi="Times New Roman"/>
        </w:rPr>
        <w:t xml:space="preserve"> </w:t>
      </w:r>
      <w:r w:rsidRPr="002A0AC6">
        <w:rPr>
          <w:rFonts w:ascii="Times New Roman" w:hAnsi="Times New Roman"/>
          <w:sz w:val="28"/>
          <w:szCs w:val="28"/>
        </w:rPr>
        <w:t xml:space="preserve">Протокол № 3 от 21 июля </w:t>
      </w:r>
      <w:smartTag w:uri="urn:schemas-microsoft-com:office:smarttags" w:element="metricconverter">
        <w:smartTagPr>
          <w:attr w:name="ProductID" w:val="2015 г"/>
        </w:smartTagPr>
        <w:r w:rsidRPr="002A0AC6">
          <w:rPr>
            <w:rFonts w:ascii="Times New Roman" w:hAnsi="Times New Roman"/>
            <w:sz w:val="28"/>
            <w:szCs w:val="28"/>
          </w:rPr>
          <w:t>2015 г</w:t>
        </w:r>
      </w:smartTag>
      <w:r w:rsidRPr="002A0AC6">
        <w:rPr>
          <w:rFonts w:ascii="Times New Roman" w:hAnsi="Times New Roman"/>
          <w:sz w:val="28"/>
          <w:szCs w:val="28"/>
        </w:rPr>
        <w:t xml:space="preserve">. Регистрационный номер рецензии 376 от 23 июля </w:t>
      </w:r>
      <w:smartTag w:uri="urn:schemas-microsoft-com:office:smarttags" w:element="metricconverter">
        <w:smartTagPr>
          <w:attr w:name="ProductID" w:val="2015 г"/>
        </w:smartTagPr>
        <w:r w:rsidRPr="002A0AC6">
          <w:rPr>
            <w:rFonts w:ascii="Times New Roman" w:hAnsi="Times New Roman"/>
            <w:sz w:val="28"/>
            <w:szCs w:val="28"/>
          </w:rPr>
          <w:t>2015 г</w:t>
        </w:r>
      </w:smartTag>
      <w:r w:rsidRPr="002A0AC6">
        <w:rPr>
          <w:rFonts w:ascii="Times New Roman" w:hAnsi="Times New Roman"/>
          <w:sz w:val="28"/>
          <w:szCs w:val="28"/>
        </w:rPr>
        <w:t xml:space="preserve">. ФГАУ «ФИРО». </w:t>
      </w:r>
      <w:proofErr w:type="gramStart"/>
      <w:r w:rsidRPr="002A0AC6">
        <w:rPr>
          <w:rFonts w:ascii="Times New Roman" w:hAnsi="Times New Roman"/>
          <w:sz w:val="28"/>
          <w:szCs w:val="28"/>
        </w:rPr>
        <w:t>Направлена на реализацию федерального компон</w:t>
      </w:r>
      <w:r>
        <w:rPr>
          <w:rFonts w:ascii="Times New Roman" w:hAnsi="Times New Roman"/>
          <w:sz w:val="28"/>
          <w:szCs w:val="28"/>
        </w:rPr>
        <w:t>ента ФГОС по дисциплине «Немецкий язык</w:t>
      </w:r>
      <w:r w:rsidRPr="002A0AC6">
        <w:rPr>
          <w:rFonts w:ascii="Times New Roman" w:hAnsi="Times New Roman"/>
          <w:sz w:val="28"/>
          <w:szCs w:val="28"/>
        </w:rPr>
        <w:t xml:space="preserve">» на базовом уровне. </w:t>
      </w:r>
      <w:proofErr w:type="gramEnd"/>
    </w:p>
    <w:p w:rsidR="00956A57" w:rsidRPr="00ED4C60" w:rsidRDefault="002A0AC6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A0AC6">
        <w:rPr>
          <w:rFonts w:ascii="Times New Roman" w:hAnsi="Times New Roman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956A57" w:rsidRPr="00956A57" w:rsidRDefault="003F30A3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 «Немецкий язык» направлено на достижение следующих целей:</w:t>
      </w:r>
    </w:p>
    <w:p w:rsidR="002D3FB1" w:rsidRDefault="002D3FB1" w:rsidP="00661A25">
      <w:pPr>
        <w:pStyle w:val="afe"/>
        <w:numPr>
          <w:ilvl w:val="0"/>
          <w:numId w:val="11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FB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представлений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немецком</w:t>
      </w:r>
      <w:r w:rsidRPr="002D3FB1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языке как о языке международного общения и средстве приобщения к ценностям мировой культуры и национальных культур; </w:t>
      </w:r>
    </w:p>
    <w:p w:rsidR="002D3FB1" w:rsidRDefault="002D3FB1" w:rsidP="00661A25">
      <w:pPr>
        <w:pStyle w:val="afe"/>
        <w:numPr>
          <w:ilvl w:val="0"/>
          <w:numId w:val="11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FB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коммуникативной компетенции, позволяющей свободно общаться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немецком</w:t>
      </w:r>
      <w:r w:rsidRPr="002D3FB1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2D3FB1" w:rsidRDefault="002D3FB1" w:rsidP="00661A25">
      <w:pPr>
        <w:pStyle w:val="afe"/>
        <w:numPr>
          <w:ilvl w:val="0"/>
          <w:numId w:val="11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FB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 </w:t>
      </w:r>
    </w:p>
    <w:p w:rsidR="002D3FB1" w:rsidRDefault="002D3FB1" w:rsidP="00661A25">
      <w:pPr>
        <w:pStyle w:val="afe"/>
        <w:numPr>
          <w:ilvl w:val="0"/>
          <w:numId w:val="11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F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воспитание личности, способной и желающей участвовать в общении на межкультурном уровне; </w:t>
      </w:r>
    </w:p>
    <w:p w:rsidR="002D3FB1" w:rsidRDefault="002D3FB1" w:rsidP="00661A25">
      <w:pPr>
        <w:pStyle w:val="afe"/>
        <w:numPr>
          <w:ilvl w:val="0"/>
          <w:numId w:val="11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FB1">
        <w:rPr>
          <w:rFonts w:ascii="Times New Roman" w:eastAsia="Times New Roman" w:hAnsi="Times New Roman"/>
          <w:sz w:val="28"/>
          <w:szCs w:val="28"/>
          <w:lang w:eastAsia="ru-RU"/>
        </w:rPr>
        <w:t>воспитание уважительного отношения к другим культурам и социальным субкультурам.</w:t>
      </w:r>
    </w:p>
    <w:p w:rsidR="0087492B" w:rsidRDefault="0087492B" w:rsidP="00661A25">
      <w:pPr>
        <w:pStyle w:val="afe"/>
        <w:numPr>
          <w:ilvl w:val="0"/>
          <w:numId w:val="11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1DC" w:rsidRPr="003F30A3" w:rsidRDefault="003F30A3" w:rsidP="00661A25">
      <w:pPr>
        <w:ind w:firstLine="709"/>
        <w:jc w:val="both"/>
        <w:rPr>
          <w:rFonts w:ascii="Times New Roman" w:hAnsi="Times New Roman"/>
          <w:sz w:val="28"/>
        </w:rPr>
      </w:pPr>
      <w:r w:rsidRPr="003F30A3">
        <w:rPr>
          <w:rFonts w:ascii="Times New Roman" w:hAnsi="Times New Roman"/>
          <w:b/>
          <w:sz w:val="28"/>
        </w:rPr>
        <w:t xml:space="preserve">Место дисциплины в структуре основной профессиональной образовательной программы: </w:t>
      </w:r>
      <w:r w:rsidRPr="003F30A3">
        <w:rPr>
          <w:rFonts w:ascii="Times New Roman" w:hAnsi="Times New Roman"/>
          <w:sz w:val="28"/>
        </w:rPr>
        <w:t>учебная дисциплина «</w:t>
      </w:r>
      <w:r>
        <w:rPr>
          <w:rFonts w:ascii="Times New Roman" w:hAnsi="Times New Roman"/>
          <w:sz w:val="28"/>
        </w:rPr>
        <w:t>Немецкий язык</w:t>
      </w:r>
      <w:r w:rsidRPr="003F30A3">
        <w:rPr>
          <w:rFonts w:ascii="Times New Roman" w:hAnsi="Times New Roman"/>
          <w:sz w:val="28"/>
        </w:rPr>
        <w:t>» является учебным предметом обязательной предметной области «</w:t>
      </w:r>
      <w:r w:rsidR="004B1FD9">
        <w:rPr>
          <w:rFonts w:ascii="Times New Roman" w:hAnsi="Times New Roman"/>
          <w:sz w:val="28"/>
        </w:rPr>
        <w:t>Гуманитарные</w:t>
      </w:r>
      <w:r w:rsidRPr="003F30A3">
        <w:rPr>
          <w:rFonts w:ascii="Times New Roman" w:hAnsi="Times New Roman"/>
          <w:sz w:val="28"/>
        </w:rPr>
        <w:t xml:space="preserve"> науки» ФГОС среднего общего образования. Учебная дисциплина «</w:t>
      </w:r>
      <w:r w:rsidR="00380ABC">
        <w:rPr>
          <w:rFonts w:ascii="Times New Roman" w:hAnsi="Times New Roman"/>
          <w:sz w:val="28"/>
        </w:rPr>
        <w:t>Немецкий язык</w:t>
      </w:r>
      <w:r w:rsidRPr="003F30A3">
        <w:rPr>
          <w:rFonts w:ascii="Times New Roman" w:hAnsi="Times New Roman"/>
          <w:sz w:val="28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4B1FD9" w:rsidRDefault="004B1FD9" w:rsidP="0087492B">
      <w:pPr>
        <w:ind w:firstLine="709"/>
        <w:jc w:val="center"/>
        <w:rPr>
          <w:rFonts w:ascii="Times New Roman" w:hAnsi="Times New Roman"/>
          <w:b/>
          <w:sz w:val="28"/>
        </w:rPr>
      </w:pPr>
      <w:r w:rsidRPr="004B1FD9">
        <w:rPr>
          <w:rFonts w:ascii="Times New Roman" w:hAnsi="Times New Roman"/>
          <w:b/>
          <w:sz w:val="28"/>
        </w:rPr>
        <w:t>2.</w:t>
      </w:r>
      <w:r w:rsidRPr="004B1FD9">
        <w:rPr>
          <w:rFonts w:ascii="Times New Roman" w:hAnsi="Times New Roman"/>
          <w:b/>
          <w:sz w:val="28"/>
        </w:rPr>
        <w:tab/>
        <w:t xml:space="preserve">ПЛАНИРУЕМЫЕ РЕЗУЛЬТАТЫ ОСВОЕНИЯ УЧЕБНОЙ ДИСЦИПЛИНЫ </w:t>
      </w:r>
      <w:r>
        <w:rPr>
          <w:rFonts w:ascii="Times New Roman" w:hAnsi="Times New Roman"/>
          <w:b/>
          <w:sz w:val="28"/>
        </w:rPr>
        <w:t>НЕМЕЦКИЙ ЯЗЫК</w:t>
      </w:r>
    </w:p>
    <w:p w:rsidR="002D3FB1" w:rsidRPr="00ED4C60" w:rsidRDefault="00ED4C60" w:rsidP="00661A25">
      <w:pPr>
        <w:ind w:firstLine="709"/>
        <w:jc w:val="both"/>
        <w:rPr>
          <w:rFonts w:ascii="Times New Roman" w:hAnsi="Times New Roman"/>
          <w:b/>
          <w:sz w:val="28"/>
        </w:rPr>
      </w:pPr>
      <w:r w:rsidRPr="00ED4C60">
        <w:rPr>
          <w:rFonts w:ascii="Times New Roman" w:hAnsi="Times New Roman"/>
          <w:b/>
          <w:sz w:val="28"/>
        </w:rPr>
        <w:t>Освоение содерж</w:t>
      </w:r>
      <w:r w:rsidR="00693539">
        <w:rPr>
          <w:rFonts w:ascii="Times New Roman" w:hAnsi="Times New Roman"/>
          <w:b/>
          <w:sz w:val="28"/>
        </w:rPr>
        <w:t>ания учебной дисциплины «Немецкий язык</w:t>
      </w:r>
      <w:r w:rsidRPr="00ED4C60">
        <w:rPr>
          <w:rFonts w:ascii="Times New Roman" w:hAnsi="Times New Roman"/>
          <w:b/>
          <w:sz w:val="28"/>
        </w:rPr>
        <w:t>» обеспечивает достижение студентами следующих результатов:</w:t>
      </w:r>
    </w:p>
    <w:p w:rsidR="00045B42" w:rsidRDefault="00457624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624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результаты</w:t>
      </w:r>
      <w:r w:rsidR="00956A57" w:rsidRPr="00956A5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1563C" w:rsidRDefault="0001563C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63C">
        <w:rPr>
          <w:rFonts w:ascii="Times New Roman" w:eastAsia="Times New Roman" w:hAnsi="Times New Roman"/>
          <w:sz w:val="28"/>
          <w:szCs w:val="28"/>
          <w:lang w:eastAsia="ru-RU"/>
        </w:rPr>
        <w:t xml:space="preserve">– сформированность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01563C" w:rsidRDefault="0001563C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63C">
        <w:rPr>
          <w:rFonts w:ascii="Times New Roman" w:eastAsia="Times New Roman" w:hAnsi="Times New Roman"/>
          <w:sz w:val="28"/>
          <w:szCs w:val="28"/>
          <w:lang w:eastAsia="ru-RU"/>
        </w:rPr>
        <w:t xml:space="preserve">– сформированность широкого представления о достижениях национальных культур, о роли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немецкого языка </w:t>
      </w:r>
      <w:r w:rsidRPr="0001563C">
        <w:rPr>
          <w:rFonts w:ascii="Times New Roman" w:eastAsia="Times New Roman" w:hAnsi="Times New Roman"/>
          <w:sz w:val="28"/>
          <w:szCs w:val="28"/>
          <w:lang w:eastAsia="ru-RU"/>
        </w:rPr>
        <w:t xml:space="preserve"> и культуры в развитии мировой культуры; – развитие интереса и способности к наблюдению за иным способом мировидения;</w:t>
      </w:r>
    </w:p>
    <w:p w:rsidR="0001563C" w:rsidRDefault="0001563C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63C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осознание своего места в поликультурном мире; готовность и способность вести диалог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немецком</w:t>
      </w:r>
      <w:r w:rsidRPr="0001563C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457624" w:rsidRDefault="0001563C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63C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готовность и способность к непрерывному образованию, включая самообразование, как в профессиональной области с использованием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немецкого</w:t>
      </w:r>
      <w:r w:rsidRPr="0001563C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языка, так и в сфере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немецкого</w:t>
      </w:r>
      <w:r w:rsidRPr="0001563C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языка;</w:t>
      </w:r>
    </w:p>
    <w:p w:rsidR="00ED4C60" w:rsidRDefault="00ED4C60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B42" w:rsidRDefault="00045B42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B42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 результаты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45B42" w:rsidRPr="00045B42" w:rsidRDefault="00045B42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>–  умение самостоятельно выбирать успешные коммуникативные стратегии в различных ситуациях общения;</w:t>
      </w:r>
    </w:p>
    <w:p w:rsidR="00045B42" w:rsidRDefault="00045B42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 владение навыками проектной деятельности, моделирующей реальные ситуации межкультурной коммуникации; </w:t>
      </w:r>
    </w:p>
    <w:p w:rsidR="00045B42" w:rsidRDefault="00045B42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</w:t>
      </w:r>
    </w:p>
    <w:p w:rsidR="002D3FB1" w:rsidRPr="00ED4C60" w:rsidRDefault="00045B42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>–  умение ясно, логично и точно излагать свою точку зрения, используя адекватные языковые средства;</w:t>
      </w:r>
    </w:p>
    <w:p w:rsidR="00384C22" w:rsidRPr="00956A57" w:rsidRDefault="00457624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624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результаты</w:t>
      </w:r>
      <w:r w:rsidR="00956A57" w:rsidRPr="00956A5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45B42" w:rsidRDefault="00045B42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мире; –  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владение знаниями о социокультурной специфике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немецко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немецко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говорящих стран; </w:t>
      </w:r>
    </w:p>
    <w:p w:rsidR="00045B42" w:rsidRDefault="00045B42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 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порогового уровня владения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немецким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языком, позволяющего выпускникам общаться в устной и письменной формах как с носителями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немецкого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языка, так и с представителями других стран, использующими данный язык как средство общения; </w:t>
      </w:r>
    </w:p>
    <w:p w:rsidR="002D3FB1" w:rsidRDefault="00045B42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–  сформированность умения использовать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немецкий 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язык как средство для получения информации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немецко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>язычных источников в образовательных и самообразовательных целях.</w:t>
      </w:r>
    </w:p>
    <w:p w:rsidR="004B1FD9" w:rsidRPr="00956A57" w:rsidRDefault="004B1FD9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A57" w:rsidRDefault="004B1FD9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FD9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4B1FD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СОДЕРЖАНИЕ УЧЕБНОЙ ДИСЦИПЛИНЫ</w:t>
      </w:r>
    </w:p>
    <w:p w:rsidR="004B1FD9" w:rsidRDefault="004B1FD9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92B" w:rsidRPr="00D95D7A" w:rsidRDefault="0087492B" w:rsidP="0087492B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5D7A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p w:rsidR="0087492B" w:rsidRPr="00D95D7A" w:rsidRDefault="0087492B" w:rsidP="0087492B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87492B" w:rsidRPr="005D76A4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87492B" w:rsidRPr="005D76A4" w:rsidRDefault="0087492B" w:rsidP="00FE22C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A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81" w:type="pct"/>
            <w:vAlign w:val="center"/>
            <w:hideMark/>
          </w:tcPr>
          <w:p w:rsidR="0087492B" w:rsidRPr="000112D5" w:rsidRDefault="0087492B" w:rsidP="00FE22C1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112D5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7492B" w:rsidRPr="005D76A4" w:rsidTr="00FE22C1">
        <w:trPr>
          <w:trHeight w:val="473"/>
        </w:trPr>
        <w:tc>
          <w:tcPr>
            <w:tcW w:w="4119" w:type="pct"/>
            <w:vAlign w:val="center"/>
          </w:tcPr>
          <w:p w:rsidR="0087492B" w:rsidRPr="00A75C17" w:rsidRDefault="0087492B" w:rsidP="00FE22C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75C17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87492B" w:rsidRPr="00A75C17" w:rsidRDefault="0087492B" w:rsidP="00FE22C1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74</w:t>
            </w:r>
          </w:p>
        </w:tc>
      </w:tr>
      <w:tr w:rsidR="0087492B" w:rsidRPr="005D76A4" w:rsidTr="00FE22C1">
        <w:trPr>
          <w:trHeight w:val="473"/>
        </w:trPr>
        <w:tc>
          <w:tcPr>
            <w:tcW w:w="4119" w:type="pct"/>
            <w:vAlign w:val="center"/>
          </w:tcPr>
          <w:p w:rsidR="0087492B" w:rsidRPr="00A75C17" w:rsidRDefault="0087492B" w:rsidP="00FE22C1">
            <w:pPr>
              <w:suppressAutoHyphens/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87492B" w:rsidRPr="00A75C17" w:rsidRDefault="0087492B" w:rsidP="00FE22C1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87492B" w:rsidRPr="005D76A4" w:rsidTr="00FE22C1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87492B" w:rsidRPr="000112D5" w:rsidRDefault="0087492B" w:rsidP="00FE22C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0112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7492B" w:rsidRPr="005D76A4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87492B" w:rsidRPr="005D76A4" w:rsidRDefault="0087492B" w:rsidP="00FE22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D76A4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87492B" w:rsidRPr="000112D5" w:rsidRDefault="0087492B" w:rsidP="00FE22C1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87492B" w:rsidRPr="005D76A4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87492B" w:rsidRPr="007D0025" w:rsidRDefault="0087492B" w:rsidP="00FE22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D0025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лабораторных и практических занятий</w:t>
            </w:r>
          </w:p>
        </w:tc>
        <w:tc>
          <w:tcPr>
            <w:tcW w:w="881" w:type="pct"/>
            <w:vAlign w:val="center"/>
            <w:hideMark/>
          </w:tcPr>
          <w:p w:rsidR="0087492B" w:rsidRPr="000112D5" w:rsidRDefault="0087492B" w:rsidP="00FE22C1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70</w:t>
            </w:r>
          </w:p>
        </w:tc>
      </w:tr>
      <w:tr w:rsidR="0087492B" w:rsidRPr="005D76A4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87492B" w:rsidRPr="00A75C17" w:rsidRDefault="0087492B" w:rsidP="00FE22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75C17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87492B" w:rsidRPr="00A75C17" w:rsidRDefault="0087492B" w:rsidP="00FE22C1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87492B" w:rsidRPr="005D76A4" w:rsidTr="00FE22C1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87492B" w:rsidRPr="000112D5" w:rsidRDefault="0087492B" w:rsidP="00FE22C1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D76A4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4B1FD9" w:rsidRPr="00B13B1C" w:rsidRDefault="004B1FD9" w:rsidP="00661A25">
      <w:pPr>
        <w:pStyle w:val="afe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3B1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:rsidR="00DE324A" w:rsidRDefault="00DE324A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Значение немецкого языка в системе гуманитарных наук.</w:t>
      </w:r>
      <w:r w:rsidRPr="00DE324A">
        <w:t xml:space="preserve"> </w:t>
      </w:r>
      <w:r>
        <w:t xml:space="preserve"> </w:t>
      </w:r>
      <w:r w:rsidRPr="00DE324A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DE324A">
        <w:rPr>
          <w:rFonts w:ascii="Times New Roman" w:eastAsia="Times New Roman" w:hAnsi="Times New Roman"/>
          <w:sz w:val="28"/>
          <w:szCs w:val="28"/>
          <w:lang w:eastAsia="ru-RU"/>
        </w:rPr>
        <w:t>емецко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DE324A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DE324A">
        <w:rPr>
          <w:rFonts w:ascii="Times New Roman" w:eastAsia="Times New Roman" w:hAnsi="Times New Roman"/>
          <w:sz w:val="28"/>
          <w:szCs w:val="28"/>
          <w:lang w:eastAsia="ru-RU"/>
        </w:rPr>
        <w:t>как  язык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E324A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международного общения и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E32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приобщения к ценностям мировой культуры и национальных культур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Развитие коммуникативных компетенций способствует всестороннему развитию личности и межличностных отношений.</w:t>
      </w:r>
    </w:p>
    <w:p w:rsidR="00DE324A" w:rsidRDefault="00DE324A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24A" w:rsidRPr="00DE324A" w:rsidRDefault="00DE324A" w:rsidP="00661A25">
      <w:pPr>
        <w:pStyle w:val="afe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324A">
        <w:rPr>
          <w:rFonts w:ascii="Times New Roman" w:eastAsia="Times New Roman" w:hAnsi="Times New Roman"/>
          <w:b/>
          <w:sz w:val="28"/>
          <w:szCs w:val="28"/>
          <w:lang w:eastAsia="ru-RU"/>
        </w:rPr>
        <w:t>Человек и общество</w:t>
      </w:r>
    </w:p>
    <w:p w:rsidR="00DE324A" w:rsidRDefault="00C32116" w:rsidP="00661A25">
      <w:pPr>
        <w:pStyle w:val="af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людей</w:t>
      </w:r>
    </w:p>
    <w:p w:rsidR="00C32116" w:rsidRDefault="00C32116" w:rsidP="00661A2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 внешности человека. Внешность: глаза, лицо, прическа, одежда. Характер человека, позитивные негативные черты характера. Личностные качества человека. Профессия и работа, соответствие внешних и внутренних качеств личности. Грамматический материал: определенный и неопределенный артикль имени существительного</w:t>
      </w:r>
      <w:r w:rsidR="004261B1">
        <w:rPr>
          <w:rFonts w:ascii="Times New Roman" w:eastAsia="Times New Roman" w:hAnsi="Times New Roman"/>
          <w:sz w:val="28"/>
          <w:szCs w:val="28"/>
          <w:lang w:eastAsia="ru-RU"/>
        </w:rPr>
        <w:t>, род имени существительного, склонение имени существительного. Работа с текстами по теме «Внешность человека», «Характер человека» и т.д.</w:t>
      </w:r>
    </w:p>
    <w:p w:rsidR="00811A30" w:rsidRDefault="00811A30" w:rsidP="00661A2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B1" w:rsidRPr="004261B1" w:rsidRDefault="000961F9" w:rsidP="00661A25">
      <w:pPr>
        <w:pStyle w:val="af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Семья и семейные отношения</w:t>
      </w:r>
    </w:p>
    <w:p w:rsidR="004261B1" w:rsidRDefault="004261B1" w:rsidP="00661A2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 семьи. Лексическая работа по теме «Семья». Аудирование по теме «Моя семья», «Молодежь и их отношен</w:t>
      </w:r>
      <w:r w:rsidR="0002719C">
        <w:rPr>
          <w:rFonts w:ascii="Times New Roman" w:eastAsia="Times New Roman" w:hAnsi="Times New Roman"/>
          <w:sz w:val="28"/>
          <w:szCs w:val="28"/>
          <w:lang w:eastAsia="ru-RU"/>
        </w:rPr>
        <w:t>ие к семье». Семейные отношения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Распределение обязанностей в семье. Лексическая работа по теме «Семейные отношения». Работа с текстами о ситуациях в семьях. Грамматическая работа: спряжение глаголов в настоящем времени.</w:t>
      </w:r>
      <w:r w:rsidR="000961F9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Сильные и неправильные глаголы.</w:t>
      </w:r>
    </w:p>
    <w:p w:rsidR="00811A30" w:rsidRDefault="00811A30" w:rsidP="00661A2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1F9" w:rsidRPr="000961F9" w:rsidRDefault="000961F9" w:rsidP="00661A25">
      <w:pPr>
        <w:pStyle w:val="af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1F9">
        <w:rPr>
          <w:rFonts w:ascii="Times New Roman" w:eastAsia="Times New Roman" w:hAnsi="Times New Roman"/>
          <w:b/>
          <w:sz w:val="28"/>
          <w:szCs w:val="28"/>
          <w:lang w:eastAsia="ru-RU"/>
        </w:rPr>
        <w:t>Мой дом</w:t>
      </w:r>
    </w:p>
    <w:p w:rsidR="00C32116" w:rsidRDefault="000961F9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жилища, комнат и обстановки. Описание условий жизни, оборудования, техники. Описание колледжа. Грамматическая работа: предлоги 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Dativ</w:t>
      </w:r>
      <w:r w:rsidRPr="000961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Akkusativ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Предлоги места. Работа с текстами «Мой дом- моя крепость» и т.д. Проектная работа «Дом моей мечты». Аудирование: описание дома, поиск объявлений о съеме жилья.</w:t>
      </w:r>
    </w:p>
    <w:p w:rsidR="00811A30" w:rsidRDefault="00811A30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1F9" w:rsidRDefault="000961F9" w:rsidP="00661A25">
      <w:pPr>
        <w:pStyle w:val="af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1F9">
        <w:rPr>
          <w:rFonts w:ascii="Times New Roman" w:eastAsia="Times New Roman" w:hAnsi="Times New Roman"/>
          <w:b/>
          <w:sz w:val="28"/>
          <w:szCs w:val="28"/>
          <w:lang w:eastAsia="ru-RU"/>
        </w:rPr>
        <w:t>Россия</w:t>
      </w:r>
    </w:p>
    <w:p w:rsidR="000961F9" w:rsidRDefault="000961F9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Россия - наша страна. Описание географического положения. Национальные символы страны. Государственное и политическое устройство страны. Политическая система России. Грамматический оборот с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um</w:t>
      </w:r>
      <w:r w:rsidRPr="000961F9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zu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A014E">
        <w:rPr>
          <w:rFonts w:ascii="Times New Roman" w:eastAsia="Times New Roman" w:hAnsi="Times New Roman"/>
          <w:sz w:val="28"/>
          <w:szCs w:val="28"/>
          <w:lang w:eastAsia="ru-RU"/>
        </w:rPr>
        <w:t>Лексическая работа по теме «Государственные символы». Россия</w:t>
      </w:r>
      <w:r w:rsidR="00B632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014E">
        <w:rPr>
          <w:rFonts w:ascii="Times New Roman" w:eastAsia="Times New Roman" w:hAnsi="Times New Roman"/>
          <w:sz w:val="28"/>
          <w:szCs w:val="28"/>
          <w:lang w:eastAsia="ru-RU"/>
        </w:rPr>
        <w:t>- моя родина, проектная работа в группах.  Что типично для русских и что типично для немцев. Культура проживания в России и Германии.</w:t>
      </w:r>
    </w:p>
    <w:p w:rsidR="003A014E" w:rsidRDefault="003A014E" w:rsidP="00661A25">
      <w:pPr>
        <w:pStyle w:val="af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014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Мой город</w:t>
      </w:r>
    </w:p>
    <w:p w:rsidR="00B13B1C" w:rsidRDefault="003A014E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14E">
        <w:rPr>
          <w:rFonts w:ascii="Times New Roman" w:eastAsia="Times New Roman" w:hAnsi="Times New Roman"/>
          <w:sz w:val="28"/>
          <w:szCs w:val="28"/>
          <w:lang w:eastAsia="ru-RU"/>
        </w:rPr>
        <w:t>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родной город, достопримечательности, традиции и обычаи. Ориентировка в городе. План города. Аудирование поиск пути от назначенного места. Проектная работа «Мой город». </w:t>
      </w:r>
      <w:r w:rsidR="00B13B1C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пути, разыгрывание диалогов. Грамматическая работа: предлоги с местоимением. </w:t>
      </w:r>
      <w:r w:rsidR="00B13B1C" w:rsidRPr="00B13B1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Предлоги направления. </w:t>
      </w:r>
      <w:r w:rsidR="00E267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Придаточные предложения с </w:t>
      </w:r>
      <w:proofErr w:type="spellStart"/>
      <w:r w:rsidR="00E267CF">
        <w:rPr>
          <w:rFonts w:ascii="Times New Roman" w:eastAsia="Times New Roman" w:hAnsi="Times New Roman"/>
          <w:sz w:val="28"/>
          <w:szCs w:val="28"/>
          <w:lang w:val="en-US" w:eastAsia="ru-RU"/>
        </w:rPr>
        <w:t>dass</w:t>
      </w:r>
      <w:proofErr w:type="spellEnd"/>
      <w:r w:rsidR="00E267CF" w:rsidRPr="00EF2B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13B1C" w:rsidRPr="00B13B1C">
        <w:rPr>
          <w:rFonts w:ascii="Times New Roman" w:eastAsia="Times New Roman" w:hAnsi="Times New Roman"/>
          <w:sz w:val="28"/>
          <w:szCs w:val="28"/>
          <w:lang w:eastAsia="ru-RU"/>
        </w:rPr>
        <w:t>Лексическая работа по теме «Мой город».</w:t>
      </w:r>
    </w:p>
    <w:p w:rsidR="00B13B1C" w:rsidRPr="00B13B1C" w:rsidRDefault="00B13B1C" w:rsidP="006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3B1C" w:rsidRDefault="00B13B1C" w:rsidP="00661A25">
      <w:pPr>
        <w:pStyle w:val="afe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3B1C">
        <w:rPr>
          <w:rFonts w:ascii="Times New Roman" w:eastAsia="Times New Roman" w:hAnsi="Times New Roman"/>
          <w:b/>
          <w:sz w:val="28"/>
          <w:szCs w:val="28"/>
          <w:lang w:eastAsia="ru-RU"/>
        </w:rPr>
        <w:t>Мир вокруг нас</w:t>
      </w:r>
    </w:p>
    <w:p w:rsidR="00B13B1C" w:rsidRDefault="00B13B1C" w:rsidP="00661A25">
      <w:pPr>
        <w:pStyle w:val="afe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Город, деревня, инфраструктура</w:t>
      </w:r>
    </w:p>
    <w:p w:rsidR="00B13B1C" w:rsidRDefault="00B13B1C" w:rsidP="00661A25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Жизнь в городе и в деревне, плюсы и минусы.</w:t>
      </w:r>
      <w:r w:rsidR="009069A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Инфраструктура. Ориентировка в городе. Природа в деревне. Проектная работа «Город моей мечты».  Магазины, совершение покупок. Разыгрывание диалогов. Аудирование «В магазине». Грамматическая работа: модальные глаголы. Множественное число существительных.</w:t>
      </w:r>
    </w:p>
    <w:p w:rsidR="00811A30" w:rsidRDefault="00811A30" w:rsidP="00661A25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9A5" w:rsidRDefault="009069A5" w:rsidP="00661A25">
      <w:pPr>
        <w:pStyle w:val="afe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9A5">
        <w:rPr>
          <w:rFonts w:ascii="Times New Roman" w:eastAsia="Times New Roman" w:hAnsi="Times New Roman"/>
          <w:b/>
          <w:sz w:val="28"/>
          <w:szCs w:val="28"/>
          <w:lang w:eastAsia="ru-RU"/>
        </w:rPr>
        <w:t>Природа и человек</w:t>
      </w:r>
    </w:p>
    <w:p w:rsidR="009069A5" w:rsidRDefault="009069A5" w:rsidP="00661A2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Природа, лексическая работа по теме. Ландшафт, климат, природные условия. Погода. Аудирование, прогноз погоды. Описание климата и погоды. Экология. Экологическая ситуация в Калининградской области. Экологические проекты в Германии. Решение экологических проблем. Заповедники. Проектная работа «Заповедные места». Грамматическая работа: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Passiv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глаголов</w:t>
      </w:r>
      <w:r w:rsidR="009F75E6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настоящем времени</w:t>
      </w:r>
      <w:r w:rsidR="00A538C8">
        <w:rPr>
          <w:rFonts w:ascii="Times New Roman" w:eastAsia="Times New Roman" w:hAnsi="Times New Roman"/>
          <w:sz w:val="28"/>
          <w:szCs w:val="28"/>
          <w:lang w:eastAsia="ru-RU"/>
        </w:rPr>
        <w:t>, безличные предложения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1A30" w:rsidRDefault="00811A30" w:rsidP="00661A2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9A5" w:rsidRPr="009069A5" w:rsidRDefault="009069A5" w:rsidP="00661A25">
      <w:pPr>
        <w:pStyle w:val="afe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9A5">
        <w:rPr>
          <w:rFonts w:ascii="Times New Roman" w:eastAsia="Times New Roman" w:hAnsi="Times New Roman"/>
          <w:b/>
          <w:sz w:val="28"/>
          <w:szCs w:val="28"/>
          <w:lang w:eastAsia="ru-RU"/>
        </w:rPr>
        <w:t>Научно-технический прогресс</w:t>
      </w:r>
    </w:p>
    <w:p w:rsidR="00811A30" w:rsidRDefault="00D87E07" w:rsidP="00661A2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Научно- технический прогресс в России. Наука и техника. Работа с текстами о научном прогрессе. Новейшие разработки в России. Влияние научно- технического прогресса на природу. Решение экологических проблем возникающих в результате технического прогресса. Проектная работа «Техника в моей жизни».</w:t>
      </w:r>
      <w:r w:rsidR="00D340CB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Грамматическая работа: глаголы в</w:t>
      </w:r>
      <w:r w:rsidR="00D340CB" w:rsidRPr="00D340CB">
        <w:t xml:space="preserve"> </w:t>
      </w:r>
      <w:proofErr w:type="spellStart"/>
      <w:r w:rsidR="00D340CB" w:rsidRPr="00D340CB">
        <w:rPr>
          <w:rFonts w:ascii="Times New Roman" w:eastAsia="Times New Roman" w:hAnsi="Times New Roman"/>
          <w:sz w:val="28"/>
          <w:szCs w:val="28"/>
          <w:lang w:eastAsia="ru-RU"/>
        </w:rPr>
        <w:t>Passiv</w:t>
      </w:r>
      <w:proofErr w:type="spellEnd"/>
      <w:r w:rsidR="00D340CB" w:rsidRPr="00D340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69A5" w:rsidRDefault="00D340CB" w:rsidP="00661A2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7E07" w:rsidRDefault="00D87E07" w:rsidP="00661A25">
      <w:pPr>
        <w:pStyle w:val="afe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7E07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Культурная жизнь</w:t>
      </w:r>
    </w:p>
    <w:p w:rsidR="00D87E07" w:rsidRPr="00D87E07" w:rsidRDefault="00D87E07" w:rsidP="00661A25">
      <w:pPr>
        <w:pStyle w:val="afe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7E07">
        <w:rPr>
          <w:rFonts w:ascii="Times New Roman" w:eastAsia="Times New Roman" w:hAnsi="Times New Roman"/>
          <w:b/>
          <w:sz w:val="28"/>
          <w:szCs w:val="28"/>
          <w:lang w:eastAsia="ru-RU"/>
        </w:rPr>
        <w:t>Досуг, свободное время</w:t>
      </w:r>
    </w:p>
    <w:p w:rsidR="00D87E07" w:rsidRDefault="00D87E07" w:rsidP="00661A2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E07">
        <w:rPr>
          <w:rFonts w:ascii="Times New Roman" w:eastAsia="Times New Roman" w:hAnsi="Times New Roman"/>
          <w:sz w:val="28"/>
          <w:szCs w:val="28"/>
          <w:lang w:eastAsia="ru-RU"/>
        </w:rPr>
        <w:t>Досуг,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мое хобби. Лексическая работа, глаголы в настоящем времени, глаголы неправильного спряжения. Работа с текстами «Мое хобби».</w:t>
      </w:r>
      <w:r w:rsidR="001059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 реферата</w:t>
      </w:r>
      <w:r w:rsidR="00EC5925" w:rsidRPr="00EC59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925">
        <w:rPr>
          <w:rFonts w:ascii="Times New Roman" w:eastAsia="Times New Roman" w:hAnsi="Times New Roman"/>
          <w:sz w:val="28"/>
          <w:szCs w:val="28"/>
          <w:lang w:eastAsia="ru-RU"/>
        </w:rPr>
        <w:t>на тему «Необычное хобби»</w:t>
      </w:r>
      <w:r w:rsidR="001059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64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Приглашение в театр. Разыгрывание диалогов. Аудирование. </w:t>
      </w:r>
      <w:r w:rsidR="001059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Грамматическая работа: глаголы неправильного спряжения</w:t>
      </w:r>
      <w:r w:rsidR="001059B8">
        <w:rPr>
          <w:rFonts w:ascii="Times New Roman" w:eastAsia="Times New Roman" w:hAnsi="Times New Roman"/>
          <w:sz w:val="28"/>
          <w:szCs w:val="28"/>
          <w:lang w:eastAsia="ru-RU"/>
        </w:rPr>
        <w:t>, модальные глаголы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1A30" w:rsidRDefault="00811A30" w:rsidP="00661A2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E07" w:rsidRPr="00D87E07" w:rsidRDefault="00D87E07" w:rsidP="00661A25">
      <w:pPr>
        <w:pStyle w:val="afe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7E0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Распорядок дня</w:t>
      </w:r>
    </w:p>
    <w:p w:rsidR="004D14C1" w:rsidRDefault="00D87E07" w:rsidP="00661A2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E07">
        <w:rPr>
          <w:rFonts w:ascii="Times New Roman" w:eastAsia="Times New Roman" w:hAnsi="Times New Roman"/>
          <w:sz w:val="28"/>
          <w:szCs w:val="28"/>
          <w:lang w:eastAsia="ru-RU"/>
        </w:rPr>
        <w:t xml:space="preserve">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распорядок дня. Описание распорядка дня. Время. Часы, предлоги времени. Грамматическая работа: глаголы с отделяемыми приставками. </w:t>
      </w:r>
      <w:r w:rsidR="004D14C1">
        <w:rPr>
          <w:rFonts w:ascii="Times New Roman" w:eastAsia="Times New Roman" w:hAnsi="Times New Roman"/>
          <w:sz w:val="28"/>
          <w:szCs w:val="28"/>
          <w:lang w:eastAsia="ru-RU"/>
        </w:rPr>
        <w:t>Лексическая работа описание деятельности в течение дня. Аудирование распорядок дня людей. Договоренность о встрече. Разыгрывание диалогов.</w:t>
      </w:r>
    </w:p>
    <w:p w:rsidR="00811A30" w:rsidRDefault="00811A30" w:rsidP="00661A2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E07" w:rsidRDefault="004D14C1" w:rsidP="00661A25">
      <w:pPr>
        <w:pStyle w:val="afe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14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Спорт </w:t>
      </w:r>
    </w:p>
    <w:p w:rsidR="004D14C1" w:rsidRDefault="004D14C1" w:rsidP="00661A25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 и физкультура, здоровый образ жизни. Значение спорта в моей жизни. Виды спорта. Проектная работа «Мой любимый вид спорта». Грамматическая работа: подчиненные предложения с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weil</w:t>
      </w:r>
      <w:proofErr w:type="spellEnd"/>
      <w:r w:rsidRPr="004D1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obwohl</w:t>
      </w:r>
      <w:proofErr w:type="spellEnd"/>
      <w:r w:rsidRPr="004D14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Лексическая работа по теме «Спорт».</w:t>
      </w:r>
    </w:p>
    <w:p w:rsidR="00811A30" w:rsidRDefault="00811A30" w:rsidP="00661A25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4C1" w:rsidRPr="004D14C1" w:rsidRDefault="004D14C1" w:rsidP="00661A25">
      <w:pPr>
        <w:pStyle w:val="afe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14C1">
        <w:rPr>
          <w:rFonts w:ascii="Times New Roman" w:eastAsia="Times New Roman" w:hAnsi="Times New Roman"/>
          <w:b/>
          <w:sz w:val="28"/>
          <w:szCs w:val="28"/>
          <w:lang w:eastAsia="ru-RU"/>
        </w:rPr>
        <w:t>Традиции</w:t>
      </w:r>
    </w:p>
    <w:p w:rsidR="004D14C1" w:rsidRDefault="009F75E6" w:rsidP="00661A25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Культурные и национальные традиции Германии. Праздники Германии: рождество, пасха. Символы рождества, песни. Символы пасхи. Праздники и обычаи России. Проектная работа «Мой любимый праздник». Презентации на тему «</w:t>
      </w:r>
      <w:r w:rsidR="004201E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раздники в Германии». Общее и разное в традициях Германии и России. Грамматическая работа: склонение прилагательных</w:t>
      </w:r>
      <w:r w:rsidR="00C861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867E4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степени сравнения прилагательных, безличное местоимение </w:t>
      </w:r>
      <w:r w:rsidR="007867E4">
        <w:rPr>
          <w:rFonts w:ascii="Times New Roman" w:eastAsia="Times New Roman" w:hAnsi="Times New Roman"/>
          <w:sz w:val="28"/>
          <w:szCs w:val="28"/>
          <w:lang w:val="en-US" w:eastAsia="ru-RU"/>
        </w:rPr>
        <w:t>man</w:t>
      </w:r>
      <w:r w:rsidR="007867E4" w:rsidRPr="007867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8617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возвратные глаголы</w:t>
      </w:r>
      <w:r w:rsidR="00E40273">
        <w:rPr>
          <w:rFonts w:ascii="Times New Roman" w:eastAsia="Times New Roman" w:hAnsi="Times New Roman"/>
          <w:sz w:val="28"/>
          <w:szCs w:val="28"/>
          <w:lang w:eastAsia="ru-RU"/>
        </w:rPr>
        <w:t>, сослагательное наклонение глаголов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7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Лексическая р</w:t>
      </w:r>
      <w:r w:rsidR="007A77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бота по теме «Обычаи и традиции»</w:t>
      </w:r>
      <w:r w:rsidR="007A77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1A30" w:rsidRDefault="00811A30" w:rsidP="00661A25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787" w:rsidRDefault="007A7787" w:rsidP="00661A25">
      <w:pPr>
        <w:pStyle w:val="afe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787">
        <w:rPr>
          <w:rFonts w:ascii="Times New Roman" w:eastAsia="Times New Roman" w:hAnsi="Times New Roman"/>
          <w:b/>
          <w:sz w:val="28"/>
          <w:szCs w:val="28"/>
          <w:lang w:eastAsia="ru-RU"/>
        </w:rPr>
        <w:t>Моя профессия</w:t>
      </w:r>
    </w:p>
    <w:p w:rsidR="007A7787" w:rsidRPr="009A5B86" w:rsidRDefault="007A7787" w:rsidP="00661A25">
      <w:pPr>
        <w:pStyle w:val="afe"/>
        <w:numPr>
          <w:ilvl w:val="0"/>
          <w:numId w:val="2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5B86">
        <w:rPr>
          <w:rFonts w:ascii="Times New Roman" w:eastAsia="Times New Roman" w:hAnsi="Times New Roman"/>
          <w:b/>
          <w:sz w:val="28"/>
          <w:szCs w:val="28"/>
          <w:lang w:eastAsia="ru-RU"/>
        </w:rPr>
        <w:t>Достижения и инновации</w:t>
      </w:r>
    </w:p>
    <w:p w:rsidR="007A7787" w:rsidRDefault="007A7787" w:rsidP="00661A25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E2EA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Достижения и инновации в области науки и техники. Работа с текстами. Технический </w:t>
      </w:r>
      <w:r w:rsidR="00DE2EA7" w:rsidRPr="00DE2EA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прогресс</w:t>
      </w:r>
      <w:r w:rsidR="009460E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DE2EA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 производстве. Отрасли промышленности. Современное производство в Германии.</w:t>
      </w:r>
      <w:r w:rsidR="00DE2EA7" w:rsidRPr="00DE2EA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9460E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Грамматическая работа: п</w:t>
      </w:r>
      <w:r w:rsidR="009460E7" w:rsidRPr="009460E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рошедшая форма глагола </w:t>
      </w:r>
      <w:proofErr w:type="spellStart"/>
      <w:r w:rsidR="009460E7" w:rsidRPr="009460E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Perfekt</w:t>
      </w:r>
      <w:proofErr w:type="spellEnd"/>
      <w:r w:rsidR="009460E7" w:rsidRPr="009460E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</w:t>
      </w:r>
      <w:r w:rsidR="009460E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</w:t>
      </w:r>
      <w:r w:rsidR="009460E7" w:rsidRPr="009460E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ро</w:t>
      </w:r>
      <w:r w:rsidR="009460E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шедшая форма глагола </w:t>
      </w:r>
      <w:proofErr w:type="spellStart"/>
      <w:r w:rsidR="009460E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Präteritum</w:t>
      </w:r>
      <w:proofErr w:type="spellEnd"/>
      <w:r w:rsidR="009460E7" w:rsidRPr="009460E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811A30" w:rsidRPr="00811A30" w:rsidRDefault="00811A30" w:rsidP="00811A30">
      <w:pPr>
        <w:rPr>
          <w:lang w:eastAsia="ru-RU"/>
        </w:rPr>
      </w:pPr>
    </w:p>
    <w:p w:rsidR="000F3A87" w:rsidRPr="006975F7" w:rsidRDefault="009A5B86" w:rsidP="00661A25">
      <w:pPr>
        <w:pStyle w:val="afe"/>
        <w:numPr>
          <w:ilvl w:val="0"/>
          <w:numId w:val="22"/>
        </w:numPr>
        <w:spacing w:after="0"/>
        <w:ind w:left="284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75F7">
        <w:rPr>
          <w:rFonts w:ascii="Times New Roman" w:hAnsi="Times New Roman"/>
          <w:b/>
          <w:sz w:val="28"/>
          <w:szCs w:val="28"/>
          <w:lang w:eastAsia="ru-RU"/>
        </w:rPr>
        <w:t>Машины и механизмы</w:t>
      </w:r>
    </w:p>
    <w:p w:rsidR="009A5B86" w:rsidRDefault="009A5B86" w:rsidP="00661A2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Промышленное оборудование. Оборудование на рабочем месте. Использование оборудования на производстве. Моя будущая профессия. Работа с текстами. Грамматическая работа: придаточные предложения</w:t>
      </w:r>
      <w:r w:rsidR="00AC552C">
        <w:rPr>
          <w:rFonts w:ascii="Times New Roman" w:hAnsi="Times New Roman"/>
          <w:sz w:val="28"/>
          <w:szCs w:val="28"/>
          <w:lang w:eastAsia="ru-RU"/>
        </w:rPr>
        <w:t>, вопросительные предложения, прямой и обратный порядок слов в предложении</w:t>
      </w:r>
      <w:r w:rsidR="007667C3">
        <w:rPr>
          <w:rFonts w:ascii="Times New Roman" w:hAnsi="Times New Roman"/>
          <w:sz w:val="28"/>
          <w:szCs w:val="28"/>
          <w:lang w:eastAsia="ru-RU"/>
        </w:rPr>
        <w:t>, будущее время глагола</w:t>
      </w:r>
      <w:r>
        <w:rPr>
          <w:rFonts w:ascii="Times New Roman" w:hAnsi="Times New Roman"/>
          <w:sz w:val="28"/>
          <w:szCs w:val="28"/>
          <w:lang w:eastAsia="ru-RU"/>
        </w:rPr>
        <w:t>. Лексическая работа по теме «</w:t>
      </w:r>
      <w:r w:rsidR="00342B42">
        <w:rPr>
          <w:rFonts w:ascii="Times New Roman" w:hAnsi="Times New Roman"/>
          <w:sz w:val="28"/>
          <w:szCs w:val="28"/>
          <w:lang w:eastAsia="ru-RU"/>
        </w:rPr>
        <w:t>Професс</w:t>
      </w:r>
      <w:r>
        <w:rPr>
          <w:rFonts w:ascii="Times New Roman" w:hAnsi="Times New Roman"/>
          <w:sz w:val="28"/>
          <w:szCs w:val="28"/>
          <w:lang w:eastAsia="ru-RU"/>
        </w:rPr>
        <w:t>ия».</w:t>
      </w:r>
    </w:p>
    <w:p w:rsidR="00811A30" w:rsidRDefault="00811A30" w:rsidP="00661A2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5B86" w:rsidRPr="006975F7" w:rsidRDefault="00342B42" w:rsidP="00661A25">
      <w:pPr>
        <w:pStyle w:val="afe"/>
        <w:numPr>
          <w:ilvl w:val="0"/>
          <w:numId w:val="22"/>
        </w:num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75F7">
        <w:rPr>
          <w:rFonts w:ascii="Times New Roman" w:hAnsi="Times New Roman"/>
          <w:b/>
          <w:sz w:val="28"/>
          <w:szCs w:val="28"/>
          <w:lang w:eastAsia="ru-RU"/>
        </w:rPr>
        <w:t>Компьютер</w:t>
      </w:r>
    </w:p>
    <w:p w:rsidR="00342B42" w:rsidRDefault="00342B42" w:rsidP="00661A25">
      <w:pPr>
        <w:pStyle w:val="afe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Современные компьютерные технологии в промышленности. Мой компьютер. Компьютерные термины. Значение компьютера в современном производстве. Проектная работа «Использование современных технологий в промышленности». Лексическая работа по теме «Компьютерные термины».</w:t>
      </w:r>
    </w:p>
    <w:p w:rsidR="00811A30" w:rsidRDefault="00811A30" w:rsidP="00661A25">
      <w:pPr>
        <w:pStyle w:val="afe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B42" w:rsidRPr="006975F7" w:rsidRDefault="00342B42" w:rsidP="00661A25">
      <w:pPr>
        <w:pStyle w:val="afe"/>
        <w:numPr>
          <w:ilvl w:val="0"/>
          <w:numId w:val="22"/>
        </w:num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75F7">
        <w:rPr>
          <w:rFonts w:ascii="Times New Roman" w:hAnsi="Times New Roman"/>
          <w:b/>
          <w:sz w:val="28"/>
          <w:szCs w:val="28"/>
          <w:lang w:eastAsia="ru-RU"/>
        </w:rPr>
        <w:t xml:space="preserve">Моя </w:t>
      </w:r>
      <w:r w:rsidR="00982094">
        <w:rPr>
          <w:rFonts w:ascii="Times New Roman" w:hAnsi="Times New Roman"/>
          <w:b/>
          <w:sz w:val="28"/>
          <w:szCs w:val="28"/>
          <w:lang w:eastAsia="ru-RU"/>
        </w:rPr>
        <w:t>профессия</w:t>
      </w:r>
    </w:p>
    <w:p w:rsidR="006975F7" w:rsidRDefault="00342B42" w:rsidP="00661A25">
      <w:pPr>
        <w:pStyle w:val="afe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Работа. Мое рабочее место. Описание рабочего места, оборудования на рабочем месте. Описание рабочего процесса. Аудирование: немецкая молодежь о своей будущей профессии. Составление биографии и резюме. Лексическая рабо</w:t>
      </w:r>
      <w:r w:rsidR="006975F7">
        <w:rPr>
          <w:rFonts w:ascii="Times New Roman" w:hAnsi="Times New Roman"/>
          <w:sz w:val="28"/>
          <w:szCs w:val="28"/>
          <w:lang w:eastAsia="ru-RU"/>
        </w:rPr>
        <w:t>та по теме «Резюме, биография».</w:t>
      </w:r>
      <w:r w:rsidR="00EC6B2E" w:rsidRPr="00EC6B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B2E">
        <w:rPr>
          <w:rFonts w:ascii="Times New Roman" w:hAnsi="Times New Roman"/>
          <w:sz w:val="28"/>
          <w:szCs w:val="28"/>
          <w:lang w:eastAsia="ru-RU"/>
        </w:rPr>
        <w:t>Грамматическая работа: п</w:t>
      </w:r>
      <w:r w:rsidR="00EC6B2E" w:rsidRPr="00EC6B2E">
        <w:rPr>
          <w:rFonts w:ascii="Times New Roman" w:hAnsi="Times New Roman"/>
          <w:sz w:val="28"/>
          <w:szCs w:val="28"/>
          <w:lang w:eastAsia="ru-RU"/>
        </w:rPr>
        <w:t>редлоги с Dativ</w:t>
      </w:r>
      <w:r w:rsidR="00281F9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81F9A" w:rsidRPr="00281F9A">
        <w:rPr>
          <w:rFonts w:ascii="Times New Roman" w:hAnsi="Times New Roman"/>
          <w:sz w:val="28"/>
          <w:szCs w:val="28"/>
          <w:lang w:eastAsia="ru-RU"/>
        </w:rPr>
        <w:t>Akkusativ</w:t>
      </w:r>
      <w:r w:rsidR="00EC6B2E" w:rsidRPr="00EC6B2E">
        <w:rPr>
          <w:rFonts w:ascii="Times New Roman" w:hAnsi="Times New Roman"/>
          <w:sz w:val="28"/>
          <w:szCs w:val="28"/>
          <w:lang w:eastAsia="ru-RU"/>
        </w:rPr>
        <w:t>.</w:t>
      </w:r>
    </w:p>
    <w:p w:rsidR="00811A30" w:rsidRPr="00EC6B2E" w:rsidRDefault="00811A30" w:rsidP="00661A25">
      <w:pPr>
        <w:pStyle w:val="afe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B42" w:rsidRPr="006975F7" w:rsidRDefault="00342B42" w:rsidP="00661A25">
      <w:pPr>
        <w:pStyle w:val="afe"/>
        <w:numPr>
          <w:ilvl w:val="0"/>
          <w:numId w:val="22"/>
        </w:num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75F7">
        <w:rPr>
          <w:rFonts w:ascii="Times New Roman" w:hAnsi="Times New Roman"/>
          <w:b/>
          <w:sz w:val="28"/>
          <w:szCs w:val="28"/>
          <w:lang w:eastAsia="ru-RU"/>
        </w:rPr>
        <w:t>Инструкции</w:t>
      </w:r>
    </w:p>
    <w:p w:rsidR="00342B42" w:rsidRDefault="00342B42" w:rsidP="00661A25">
      <w:pPr>
        <w:pStyle w:val="afe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Инструкции и руководства по эксплуатации оборудования на рабочем месте. Чтение и составление инструкций для оборудования.</w:t>
      </w:r>
      <w:r w:rsidR="004A28E8">
        <w:rPr>
          <w:rFonts w:ascii="Times New Roman" w:hAnsi="Times New Roman"/>
          <w:sz w:val="28"/>
          <w:szCs w:val="28"/>
          <w:lang w:eastAsia="ru-RU"/>
        </w:rPr>
        <w:t xml:space="preserve"> Грамматическая работа: </w:t>
      </w:r>
      <w:proofErr w:type="spellStart"/>
      <w:r w:rsidR="004A28E8">
        <w:rPr>
          <w:rFonts w:ascii="Times New Roman" w:hAnsi="Times New Roman"/>
          <w:sz w:val="28"/>
          <w:szCs w:val="28"/>
          <w:lang w:val="en-US" w:eastAsia="ru-RU"/>
        </w:rPr>
        <w:t>Passiv</w:t>
      </w:r>
      <w:proofErr w:type="spellEnd"/>
      <w:r w:rsidR="004A28E8" w:rsidRPr="004A28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28E8">
        <w:rPr>
          <w:rFonts w:ascii="Times New Roman" w:hAnsi="Times New Roman"/>
          <w:sz w:val="28"/>
          <w:szCs w:val="28"/>
          <w:lang w:eastAsia="ru-RU"/>
        </w:rPr>
        <w:t>глагола. Лексическая работа по теме «Инструкции».</w:t>
      </w:r>
    </w:p>
    <w:p w:rsidR="00D61868" w:rsidRDefault="00D61868" w:rsidP="00661A25">
      <w:pPr>
        <w:pStyle w:val="afe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1868" w:rsidRDefault="00D61868" w:rsidP="00811A30">
      <w:pPr>
        <w:pStyle w:val="afe"/>
        <w:numPr>
          <w:ilvl w:val="0"/>
          <w:numId w:val="15"/>
        </w:num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1868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2D4656" w:rsidRPr="00D61868" w:rsidRDefault="002D4656" w:rsidP="002D4656">
      <w:pPr>
        <w:pStyle w:val="afe"/>
        <w:ind w:left="1429"/>
        <w:rPr>
          <w:rFonts w:ascii="Times New Roman" w:hAnsi="Times New Roman"/>
          <w:b/>
          <w:sz w:val="28"/>
          <w:szCs w:val="28"/>
          <w:lang w:eastAsia="ru-RU"/>
        </w:rPr>
      </w:pPr>
    </w:p>
    <w:p w:rsidR="00D61868" w:rsidRDefault="00D61868" w:rsidP="00661A25">
      <w:pPr>
        <w:pStyle w:val="afe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868">
        <w:rPr>
          <w:rFonts w:ascii="Times New Roman" w:hAnsi="Times New Roman"/>
          <w:sz w:val="28"/>
          <w:szCs w:val="28"/>
          <w:lang w:eastAsia="ru-RU"/>
        </w:rPr>
        <w:t>При реализации содержания общеобразовательной учебной дисциплины «</w:t>
      </w:r>
      <w:r>
        <w:rPr>
          <w:rFonts w:ascii="Times New Roman" w:hAnsi="Times New Roman"/>
          <w:sz w:val="28"/>
          <w:szCs w:val="28"/>
          <w:lang w:eastAsia="ru-RU"/>
        </w:rPr>
        <w:t>Немецкий язык</w:t>
      </w:r>
      <w:r w:rsidRPr="00D61868">
        <w:rPr>
          <w:rFonts w:ascii="Times New Roman" w:hAnsi="Times New Roman"/>
          <w:sz w:val="28"/>
          <w:szCs w:val="28"/>
          <w:lang w:eastAsia="ru-RU"/>
        </w:rPr>
        <w:t>» в пределах освоения ОПОП СПО на базе основного общего образования с получением среднего общего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868">
        <w:rPr>
          <w:rFonts w:ascii="Times New Roman" w:hAnsi="Times New Roman"/>
          <w:sz w:val="28"/>
          <w:szCs w:val="28"/>
          <w:lang w:eastAsia="ru-RU"/>
        </w:rPr>
        <w:t xml:space="preserve"> (ППКРС, ППССЗ) максимальная учебная нагрузка обучающихся составляет -</w:t>
      </w:r>
      <w:r w:rsidR="00B56FE1">
        <w:rPr>
          <w:rFonts w:ascii="Times New Roman" w:hAnsi="Times New Roman"/>
          <w:sz w:val="28"/>
          <w:szCs w:val="28"/>
          <w:lang w:eastAsia="ru-RU"/>
        </w:rPr>
        <w:t>74</w:t>
      </w:r>
      <w:r w:rsidR="00DB10C5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471330">
        <w:rPr>
          <w:rFonts w:ascii="Times New Roman" w:hAnsi="Times New Roman"/>
          <w:sz w:val="28"/>
          <w:szCs w:val="28"/>
          <w:lang w:eastAsia="ru-RU"/>
        </w:rPr>
        <w:t>а</w:t>
      </w:r>
      <w:r w:rsidRPr="00D61868">
        <w:rPr>
          <w:rFonts w:ascii="Times New Roman" w:hAnsi="Times New Roman"/>
          <w:sz w:val="28"/>
          <w:szCs w:val="28"/>
          <w:lang w:eastAsia="ru-RU"/>
        </w:rPr>
        <w:t>.</w:t>
      </w:r>
    </w:p>
    <w:p w:rsidR="00D61868" w:rsidRDefault="00D61868" w:rsidP="00A22D6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A139EB">
        <w:rPr>
          <w:rFonts w:ascii="Times New Roman" w:hAnsi="Times New Roman"/>
          <w:b/>
          <w:sz w:val="28"/>
          <w:szCs w:val="28"/>
        </w:rPr>
        <w:t>ематический план</w:t>
      </w:r>
    </w:p>
    <w:p w:rsidR="00A22D6F" w:rsidRDefault="00A22D6F" w:rsidP="00A22D6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D61868" w:rsidRPr="00C30751" w:rsidTr="00514B81">
        <w:tc>
          <w:tcPr>
            <w:tcW w:w="7621" w:type="dxa"/>
            <w:shd w:val="clear" w:color="auto" w:fill="auto"/>
          </w:tcPr>
          <w:p w:rsidR="00D61868" w:rsidRPr="00C30751" w:rsidRDefault="00D61868" w:rsidP="00730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751">
              <w:rPr>
                <w:rFonts w:ascii="Times New Roman" w:hAnsi="Times New Roman"/>
                <w:b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1950" w:type="dxa"/>
            <w:shd w:val="clear" w:color="auto" w:fill="auto"/>
          </w:tcPr>
          <w:p w:rsidR="00D61868" w:rsidRPr="00C30751" w:rsidRDefault="00D61868" w:rsidP="00730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75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61868" w:rsidRPr="00C30751" w:rsidTr="00883C88">
        <w:tc>
          <w:tcPr>
            <w:tcW w:w="7621" w:type="dxa"/>
            <w:shd w:val="clear" w:color="auto" w:fill="auto"/>
          </w:tcPr>
          <w:p w:rsidR="00D61868" w:rsidRPr="00C30751" w:rsidRDefault="00D61868" w:rsidP="00730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751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1868" w:rsidRPr="00C30751" w:rsidRDefault="00D61868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868" w:rsidRPr="00C30751" w:rsidTr="00883C88">
        <w:tc>
          <w:tcPr>
            <w:tcW w:w="7621" w:type="dxa"/>
            <w:shd w:val="clear" w:color="auto" w:fill="auto"/>
          </w:tcPr>
          <w:p w:rsidR="00D61868" w:rsidRPr="00C30751" w:rsidRDefault="00D61868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b/>
                <w:sz w:val="24"/>
                <w:szCs w:val="24"/>
              </w:rPr>
              <w:t>Человек и общество</w:t>
            </w:r>
            <w:r w:rsidR="00B84FE7" w:rsidRPr="00C307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30751">
              <w:rPr>
                <w:sz w:val="24"/>
                <w:szCs w:val="24"/>
              </w:rPr>
              <w:t xml:space="preserve"> </w:t>
            </w:r>
            <w:r w:rsidR="00290484" w:rsidRPr="00C30751">
              <w:rPr>
                <w:rFonts w:ascii="Times New Roman" w:hAnsi="Times New Roman"/>
                <w:sz w:val="24"/>
                <w:szCs w:val="24"/>
              </w:rPr>
              <w:t>Описание внешности человека</w:t>
            </w:r>
            <w:r w:rsidR="00B84FE7" w:rsidRPr="00C307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1868" w:rsidRPr="00C30751" w:rsidRDefault="00883C88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1868" w:rsidRPr="00C30751" w:rsidTr="00883C88">
        <w:tc>
          <w:tcPr>
            <w:tcW w:w="7621" w:type="dxa"/>
            <w:shd w:val="clear" w:color="auto" w:fill="auto"/>
          </w:tcPr>
          <w:p w:rsidR="00D61868" w:rsidRPr="00C30751" w:rsidRDefault="00D61868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Семья и семейные отношения</w:t>
            </w:r>
            <w:r w:rsidR="00B84FE7" w:rsidRPr="00C307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1868" w:rsidRPr="00C30751" w:rsidRDefault="00883C88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1868" w:rsidRPr="00C30751" w:rsidTr="00883C88">
        <w:tc>
          <w:tcPr>
            <w:tcW w:w="7621" w:type="dxa"/>
            <w:shd w:val="clear" w:color="auto" w:fill="auto"/>
          </w:tcPr>
          <w:p w:rsidR="00D61868" w:rsidRPr="00C30751" w:rsidRDefault="00D61868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Мой дом</w:t>
            </w:r>
            <w:r w:rsidR="00B84FE7" w:rsidRPr="00C30751">
              <w:rPr>
                <w:rFonts w:ascii="Times New Roman" w:hAnsi="Times New Roman"/>
                <w:sz w:val="24"/>
                <w:szCs w:val="24"/>
              </w:rPr>
              <w:t>. Колледж.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1868" w:rsidRPr="00C30751" w:rsidRDefault="00883C88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1868" w:rsidRPr="00C30751" w:rsidTr="00883C88">
        <w:tc>
          <w:tcPr>
            <w:tcW w:w="7621" w:type="dxa"/>
            <w:shd w:val="clear" w:color="auto" w:fill="auto"/>
          </w:tcPr>
          <w:p w:rsidR="00D61868" w:rsidRPr="00C30751" w:rsidRDefault="00D61868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F16022" w:rsidRPr="00C30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273" w:rsidRPr="00C30751">
              <w:rPr>
                <w:rFonts w:ascii="Times New Roman" w:hAnsi="Times New Roman"/>
                <w:sz w:val="24"/>
                <w:szCs w:val="24"/>
              </w:rPr>
              <w:t>–</w:t>
            </w:r>
            <w:r w:rsidR="00B84FE7" w:rsidRPr="00C30751">
              <w:rPr>
                <w:rFonts w:ascii="Times New Roman" w:hAnsi="Times New Roman"/>
                <w:sz w:val="24"/>
                <w:szCs w:val="24"/>
              </w:rPr>
              <w:t xml:space="preserve"> наша </w:t>
            </w:r>
            <w:r w:rsidR="00F16022" w:rsidRPr="00C30751">
              <w:rPr>
                <w:rFonts w:ascii="Times New Roman" w:hAnsi="Times New Roman"/>
                <w:sz w:val="24"/>
                <w:szCs w:val="24"/>
              </w:rPr>
              <w:t>Р</w:t>
            </w:r>
            <w:r w:rsidR="00B84FE7" w:rsidRPr="00C30751">
              <w:rPr>
                <w:rFonts w:ascii="Times New Roman" w:hAnsi="Times New Roman"/>
                <w:sz w:val="24"/>
                <w:szCs w:val="24"/>
              </w:rPr>
              <w:t>одина.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1868" w:rsidRPr="00C30751" w:rsidRDefault="00C1095A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1868" w:rsidRPr="00C30751" w:rsidTr="00883C88">
        <w:tc>
          <w:tcPr>
            <w:tcW w:w="7621" w:type="dxa"/>
            <w:shd w:val="clear" w:color="auto" w:fill="auto"/>
          </w:tcPr>
          <w:p w:rsidR="00D61868" w:rsidRPr="00C30751" w:rsidRDefault="00290484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Мой город</w:t>
            </w:r>
            <w:r w:rsidR="00B84FE7" w:rsidRPr="00C30751">
              <w:rPr>
                <w:rFonts w:ascii="Times New Roman" w:hAnsi="Times New Roman"/>
                <w:sz w:val="24"/>
                <w:szCs w:val="24"/>
              </w:rPr>
              <w:t>, достопримечательности.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1868" w:rsidRPr="00C30751" w:rsidRDefault="00C1095A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1868" w:rsidRPr="00C30751" w:rsidTr="00883C88">
        <w:tc>
          <w:tcPr>
            <w:tcW w:w="7621" w:type="dxa"/>
            <w:shd w:val="clear" w:color="auto" w:fill="auto"/>
          </w:tcPr>
          <w:p w:rsidR="00D61868" w:rsidRPr="00C30751" w:rsidRDefault="00290484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b/>
                <w:sz w:val="24"/>
                <w:szCs w:val="24"/>
              </w:rPr>
              <w:t>Мир вокруг нас</w:t>
            </w:r>
            <w:r w:rsidR="00B84FE7" w:rsidRPr="00C30751">
              <w:rPr>
                <w:sz w:val="24"/>
                <w:szCs w:val="24"/>
              </w:rPr>
              <w:t xml:space="preserve">.  </w:t>
            </w:r>
            <w:r w:rsidRPr="00C30751">
              <w:rPr>
                <w:rFonts w:ascii="Times New Roman" w:hAnsi="Times New Roman"/>
                <w:sz w:val="24"/>
                <w:szCs w:val="24"/>
              </w:rPr>
              <w:t>Город, деревня, инфраструктура</w:t>
            </w:r>
            <w:r w:rsidR="00B84FE7" w:rsidRPr="00C307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1868" w:rsidRPr="00C30751" w:rsidRDefault="00883C88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1868" w:rsidRPr="00C30751" w:rsidTr="00883C88">
        <w:tc>
          <w:tcPr>
            <w:tcW w:w="7621" w:type="dxa"/>
            <w:shd w:val="clear" w:color="auto" w:fill="auto"/>
          </w:tcPr>
          <w:p w:rsidR="00D61868" w:rsidRPr="00C30751" w:rsidRDefault="00290484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Природа и человек</w:t>
            </w:r>
            <w:r w:rsidR="00B84FE7" w:rsidRPr="00C30751">
              <w:rPr>
                <w:rFonts w:ascii="Times New Roman" w:hAnsi="Times New Roman"/>
                <w:sz w:val="24"/>
                <w:szCs w:val="24"/>
              </w:rPr>
              <w:t>. Экология.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1868" w:rsidRPr="00C30751" w:rsidRDefault="00883C88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1868" w:rsidRPr="00C30751" w:rsidTr="00883C88">
        <w:tc>
          <w:tcPr>
            <w:tcW w:w="7621" w:type="dxa"/>
            <w:shd w:val="clear" w:color="auto" w:fill="auto"/>
          </w:tcPr>
          <w:p w:rsidR="00D61868" w:rsidRPr="00C30751" w:rsidRDefault="00290484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Научно-технический прогресс</w:t>
            </w:r>
            <w:r w:rsidR="00B84FE7" w:rsidRPr="00C307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1868" w:rsidRPr="00C30751" w:rsidRDefault="00452BC3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1868" w:rsidRPr="00C30751" w:rsidTr="00883C88">
        <w:tc>
          <w:tcPr>
            <w:tcW w:w="7621" w:type="dxa"/>
            <w:shd w:val="clear" w:color="auto" w:fill="auto"/>
          </w:tcPr>
          <w:p w:rsidR="00D61868" w:rsidRPr="00C30751" w:rsidRDefault="00290484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b/>
                <w:sz w:val="24"/>
                <w:szCs w:val="24"/>
              </w:rPr>
              <w:t>Культурная жизнь</w:t>
            </w:r>
            <w:r w:rsidR="00B84FE7" w:rsidRPr="00C30751">
              <w:rPr>
                <w:sz w:val="24"/>
                <w:szCs w:val="24"/>
              </w:rPr>
              <w:t xml:space="preserve">.  </w:t>
            </w:r>
            <w:r w:rsidRPr="00C30751">
              <w:rPr>
                <w:rFonts w:ascii="Times New Roman" w:hAnsi="Times New Roman"/>
                <w:sz w:val="24"/>
                <w:szCs w:val="24"/>
              </w:rPr>
              <w:t>Досуг, свободное время</w:t>
            </w:r>
            <w:r w:rsidR="00B84FE7" w:rsidRPr="00C30751">
              <w:rPr>
                <w:rFonts w:ascii="Times New Roman" w:hAnsi="Times New Roman"/>
                <w:sz w:val="24"/>
                <w:szCs w:val="24"/>
              </w:rPr>
              <w:t>, хобби.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1868" w:rsidRPr="00C30751" w:rsidRDefault="00883C88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1868" w:rsidRPr="00C30751" w:rsidTr="00883C88">
        <w:tc>
          <w:tcPr>
            <w:tcW w:w="7621" w:type="dxa"/>
            <w:shd w:val="clear" w:color="auto" w:fill="auto"/>
          </w:tcPr>
          <w:p w:rsidR="00D61868" w:rsidRPr="00C30751" w:rsidRDefault="00290484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  <w:r w:rsidR="00B84FE7" w:rsidRPr="00C307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1868" w:rsidRPr="00C30751" w:rsidRDefault="00C1095A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1868" w:rsidRPr="00C30751" w:rsidTr="00883C88">
        <w:tc>
          <w:tcPr>
            <w:tcW w:w="7621" w:type="dxa"/>
            <w:shd w:val="clear" w:color="auto" w:fill="auto"/>
          </w:tcPr>
          <w:p w:rsidR="00D61868" w:rsidRPr="00C30751" w:rsidRDefault="00290484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Спорт</w:t>
            </w:r>
            <w:r w:rsidR="00B84FE7" w:rsidRPr="00C30751">
              <w:rPr>
                <w:rFonts w:ascii="Times New Roman" w:hAnsi="Times New Roman"/>
                <w:sz w:val="24"/>
                <w:szCs w:val="24"/>
              </w:rPr>
              <w:t>, здоровый образ жизни.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1868" w:rsidRPr="00C30751" w:rsidRDefault="00C1095A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1868" w:rsidRPr="00C30751" w:rsidTr="00883C88">
        <w:tc>
          <w:tcPr>
            <w:tcW w:w="7621" w:type="dxa"/>
            <w:shd w:val="clear" w:color="auto" w:fill="auto"/>
          </w:tcPr>
          <w:p w:rsidR="00D61868" w:rsidRPr="00C30751" w:rsidRDefault="00B84FE7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Обычаи и т</w:t>
            </w:r>
            <w:r w:rsidR="00290484" w:rsidRPr="00C30751">
              <w:rPr>
                <w:rFonts w:ascii="Times New Roman" w:hAnsi="Times New Roman"/>
                <w:sz w:val="24"/>
                <w:szCs w:val="24"/>
              </w:rPr>
              <w:t>радиции</w:t>
            </w:r>
            <w:r w:rsidRPr="00C307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1868" w:rsidRPr="00C30751" w:rsidRDefault="00C1095A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1868" w:rsidRPr="00C30751" w:rsidTr="00883C88">
        <w:tc>
          <w:tcPr>
            <w:tcW w:w="7621" w:type="dxa"/>
            <w:shd w:val="clear" w:color="auto" w:fill="auto"/>
          </w:tcPr>
          <w:p w:rsidR="00D61868" w:rsidRPr="00C30751" w:rsidRDefault="00290484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b/>
                <w:sz w:val="24"/>
                <w:szCs w:val="24"/>
              </w:rPr>
              <w:t>Моя профессия</w:t>
            </w:r>
            <w:r w:rsidR="00034DE8" w:rsidRPr="00C30751">
              <w:rPr>
                <w:sz w:val="24"/>
                <w:szCs w:val="24"/>
              </w:rPr>
              <w:t>.</w:t>
            </w:r>
            <w:r w:rsidR="00B84FE7" w:rsidRPr="00C30751">
              <w:rPr>
                <w:sz w:val="24"/>
                <w:szCs w:val="24"/>
              </w:rPr>
              <w:t xml:space="preserve">  </w:t>
            </w:r>
            <w:r w:rsidRPr="00C30751">
              <w:rPr>
                <w:rFonts w:ascii="Times New Roman" w:hAnsi="Times New Roman"/>
                <w:sz w:val="24"/>
                <w:szCs w:val="24"/>
              </w:rPr>
              <w:t>Достижения и инновации</w:t>
            </w:r>
            <w:r w:rsidR="00B84FE7" w:rsidRPr="00C30751">
              <w:rPr>
                <w:rFonts w:ascii="Times New Roman" w:hAnsi="Times New Roman"/>
                <w:sz w:val="24"/>
                <w:szCs w:val="24"/>
              </w:rPr>
              <w:t xml:space="preserve"> в области науки и техники.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1868" w:rsidRPr="00C30751" w:rsidRDefault="00883C88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1868" w:rsidRPr="00C30751" w:rsidTr="00883C88">
        <w:tc>
          <w:tcPr>
            <w:tcW w:w="7621" w:type="dxa"/>
            <w:shd w:val="clear" w:color="auto" w:fill="auto"/>
          </w:tcPr>
          <w:p w:rsidR="00D61868" w:rsidRPr="00C30751" w:rsidRDefault="00290484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lastRenderedPageBreak/>
              <w:t>Машины и механизмы</w:t>
            </w:r>
            <w:r w:rsidR="00B84FE7" w:rsidRPr="00C30751">
              <w:rPr>
                <w:rFonts w:ascii="Times New Roman" w:hAnsi="Times New Roman"/>
                <w:sz w:val="24"/>
                <w:szCs w:val="24"/>
              </w:rPr>
              <w:t>, оборудование.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1868" w:rsidRPr="00C30751" w:rsidRDefault="00883C88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0484" w:rsidRPr="00C30751" w:rsidTr="00883C88">
        <w:tc>
          <w:tcPr>
            <w:tcW w:w="7621" w:type="dxa"/>
            <w:shd w:val="clear" w:color="auto" w:fill="auto"/>
          </w:tcPr>
          <w:p w:rsidR="00290484" w:rsidRPr="00C30751" w:rsidRDefault="00B84FE7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Современные компьютерные технологии в промышленности.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0484" w:rsidRPr="00C30751" w:rsidRDefault="00883C88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0484" w:rsidRPr="00C30751" w:rsidTr="00883C88">
        <w:tc>
          <w:tcPr>
            <w:tcW w:w="7621" w:type="dxa"/>
            <w:shd w:val="clear" w:color="auto" w:fill="auto"/>
          </w:tcPr>
          <w:p w:rsidR="00290484" w:rsidRPr="00C30751" w:rsidRDefault="00290484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Мое рабочее место</w:t>
            </w:r>
            <w:r w:rsidR="00034DE8" w:rsidRPr="00C307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0484" w:rsidRPr="00C30751" w:rsidRDefault="00883C88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0484" w:rsidRPr="00C30751" w:rsidTr="00883C88">
        <w:tc>
          <w:tcPr>
            <w:tcW w:w="7621" w:type="dxa"/>
            <w:shd w:val="clear" w:color="auto" w:fill="auto"/>
          </w:tcPr>
          <w:p w:rsidR="00290484" w:rsidRPr="00C30751" w:rsidRDefault="00290484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Инструкции и руководства по эксплуатации оборудования</w:t>
            </w:r>
            <w:r w:rsidR="00034DE8" w:rsidRPr="00C307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0484" w:rsidRPr="00C30751" w:rsidRDefault="00DB10C5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67E3" w:rsidRPr="00C30751" w:rsidTr="00883C88">
        <w:tc>
          <w:tcPr>
            <w:tcW w:w="7621" w:type="dxa"/>
            <w:shd w:val="clear" w:color="auto" w:fill="auto"/>
          </w:tcPr>
          <w:p w:rsidR="00A767E3" w:rsidRPr="00C30751" w:rsidRDefault="00A767E3" w:rsidP="0073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767E3" w:rsidRPr="00C30751" w:rsidRDefault="0014042B" w:rsidP="00883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1868" w:rsidRPr="00C30751" w:rsidTr="00883C88">
        <w:tc>
          <w:tcPr>
            <w:tcW w:w="7621" w:type="dxa"/>
            <w:shd w:val="clear" w:color="auto" w:fill="auto"/>
          </w:tcPr>
          <w:p w:rsidR="00D61868" w:rsidRPr="009D39D9" w:rsidRDefault="00D61868" w:rsidP="00730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9D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1868" w:rsidRPr="009D39D9" w:rsidRDefault="00883C88" w:rsidP="00883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D9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DB10C5" w:rsidRPr="00C30751" w:rsidTr="00883C88">
        <w:tc>
          <w:tcPr>
            <w:tcW w:w="7621" w:type="dxa"/>
            <w:shd w:val="clear" w:color="auto" w:fill="auto"/>
          </w:tcPr>
          <w:p w:rsidR="00DB10C5" w:rsidRPr="009D39D9" w:rsidRDefault="00DB10C5" w:rsidP="00730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9D9">
              <w:rPr>
                <w:rFonts w:ascii="Times New Roman" w:hAnsi="Times New Roman"/>
                <w:b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B10C5" w:rsidRPr="009D39D9" w:rsidRDefault="00DB10C5" w:rsidP="00883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B10C5" w:rsidRPr="00C30751" w:rsidTr="00883C88">
        <w:tc>
          <w:tcPr>
            <w:tcW w:w="7621" w:type="dxa"/>
            <w:shd w:val="clear" w:color="auto" w:fill="auto"/>
          </w:tcPr>
          <w:p w:rsidR="00DB10C5" w:rsidRPr="009D39D9" w:rsidRDefault="00DB10C5" w:rsidP="00730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9D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B10C5" w:rsidRPr="009D39D9" w:rsidRDefault="00883C88" w:rsidP="00883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D9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</w:tbl>
    <w:p w:rsidR="00D61868" w:rsidRDefault="00D61868" w:rsidP="00730E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1868" w:rsidRDefault="00D029CD" w:rsidP="00106CF8">
      <w:pPr>
        <w:pStyle w:val="afe"/>
        <w:numPr>
          <w:ilvl w:val="0"/>
          <w:numId w:val="15"/>
        </w:numPr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29CD">
        <w:rPr>
          <w:rFonts w:ascii="Times New Roman" w:hAnsi="Times New Roman"/>
          <w:b/>
          <w:sz w:val="28"/>
          <w:szCs w:val="28"/>
          <w:lang w:eastAsia="ru-RU"/>
        </w:rPr>
        <w:t>УЧЕБНО-МЕТОДИЧЕСКОЕ И МАТЕРИАЛЬНО-ТЕХНИЧЕСКОЕ ОБЕСПЕЧЕНИЕ ПРОГРАММЫ УЧЕБНОЙ ДИСЦИПЛИНЫ «</w:t>
      </w:r>
      <w:r>
        <w:rPr>
          <w:rFonts w:ascii="Times New Roman" w:hAnsi="Times New Roman"/>
          <w:b/>
          <w:sz w:val="28"/>
          <w:szCs w:val="28"/>
          <w:lang w:eastAsia="ru-RU"/>
        </w:rPr>
        <w:t>НЕМЕЦКИЙ ЯЗЫК</w:t>
      </w:r>
      <w:r w:rsidRPr="00D029CD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06CF8" w:rsidRPr="00D029CD" w:rsidRDefault="00106CF8" w:rsidP="00106CF8">
      <w:pPr>
        <w:pStyle w:val="afe"/>
        <w:spacing w:after="0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956A57" w:rsidRPr="00956A57" w:rsidRDefault="00956A5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956A57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программы дисциплины требует наличия учебного кабинета немецкого языка</w:t>
      </w:r>
      <w:r w:rsidR="00EF1077">
        <w:rPr>
          <w:bCs/>
          <w:sz w:val="28"/>
          <w:szCs w:val="28"/>
        </w:rPr>
        <w:t xml:space="preserve">, </w:t>
      </w:r>
      <w:r w:rsidR="00EF1077" w:rsidRPr="00EF1077">
        <w:rPr>
          <w:rFonts w:ascii="Times New Roman" w:hAnsi="Times New Roman"/>
          <w:sz w:val="28"/>
          <w:szCs w:val="28"/>
        </w:rPr>
        <w:t>библиотеки, читального зала с выходом в сеть Интернет; актового зала.</w:t>
      </w:r>
    </w:p>
    <w:p w:rsidR="00956A57" w:rsidRPr="00956A57" w:rsidRDefault="00956A57" w:rsidP="00106CF8">
      <w:pPr>
        <w:widowControl w:val="0"/>
        <w:kinsoku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A57">
        <w:rPr>
          <w:rFonts w:ascii="Times New Roman" w:eastAsia="Times New Roman" w:hAnsi="Times New Roman"/>
          <w:sz w:val="28"/>
          <w:szCs w:val="28"/>
          <w:lang w:eastAsia="ru-RU"/>
        </w:rPr>
        <w:t>Оборудование учебного кабинета и рабочих мест кабинета немецкий язык:</w:t>
      </w:r>
    </w:p>
    <w:p w:rsidR="00956A57" w:rsidRPr="00956A57" w:rsidRDefault="0049572E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-   </w:t>
      </w:r>
      <w:r w:rsidR="00956A57" w:rsidRPr="00956A57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рабочее место преподавателя;</w:t>
      </w:r>
    </w:p>
    <w:p w:rsidR="00956A57" w:rsidRPr="00956A57" w:rsidRDefault="0049572E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  </w:t>
      </w:r>
      <w:r w:rsidR="00956A57" w:rsidRPr="00956A57">
        <w:rPr>
          <w:rFonts w:ascii="Times New Roman" w:eastAsia="Times New Roman" w:hAnsi="Times New Roman"/>
          <w:bCs/>
          <w:sz w:val="28"/>
          <w:szCs w:val="28"/>
          <w:lang w:eastAsia="ru-RU"/>
        </w:rPr>
        <w:t>посадочные места обучающихся (по количеству обучающихся);</w:t>
      </w:r>
    </w:p>
    <w:p w:rsidR="00956A57" w:rsidRPr="00956A57" w:rsidRDefault="006E262A" w:rsidP="00106CF8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-   </w:t>
      </w:r>
      <w:r w:rsidR="00956A57" w:rsidRPr="00956A57">
        <w:rPr>
          <w:rFonts w:ascii="Times New Roman" w:eastAsia="Times New Roman" w:hAnsi="Times New Roman"/>
          <w:sz w:val="28"/>
          <w:szCs w:val="24"/>
          <w:lang w:eastAsia="ru-RU"/>
        </w:rPr>
        <w:t>комплект законодательных  документов;</w:t>
      </w:r>
    </w:p>
    <w:p w:rsidR="00956A57" w:rsidRDefault="006E262A" w:rsidP="00106CF8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 </w:t>
      </w:r>
      <w:r w:rsidR="00956A57" w:rsidRPr="00956A57">
        <w:rPr>
          <w:rFonts w:ascii="Times New Roman" w:eastAsia="Times New Roman" w:hAnsi="Times New Roman"/>
          <w:sz w:val="28"/>
          <w:szCs w:val="28"/>
          <w:lang w:eastAsia="ru-RU"/>
        </w:rPr>
        <w:t>комплект учебно-методических материалов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262A" w:rsidRPr="00956A57" w:rsidRDefault="006E262A" w:rsidP="00106CF8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 комплект аудио-материалов;</w:t>
      </w:r>
    </w:p>
    <w:p w:rsidR="00956A57" w:rsidRDefault="00956A5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6A57">
        <w:rPr>
          <w:rFonts w:ascii="Times New Roman" w:eastAsia="Times New Roman" w:hAnsi="Times New Roman"/>
          <w:bCs/>
          <w:sz w:val="28"/>
          <w:szCs w:val="28"/>
          <w:lang w:eastAsia="ru-RU"/>
        </w:rPr>
        <w:t>Технические средства обучения: компьютер с лицензионным программным обеспечением</w:t>
      </w:r>
      <w:r w:rsidR="006E262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06CF8" w:rsidRPr="00956A57" w:rsidRDefault="00106CF8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6A57" w:rsidRPr="00956A57" w:rsidRDefault="00956A57" w:rsidP="00106C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A57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обеспечение обучения</w:t>
      </w:r>
    </w:p>
    <w:p w:rsidR="00F24FF4" w:rsidRPr="00956A57" w:rsidRDefault="00956A5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6A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рекомендуемых учебных изданий, </w:t>
      </w:r>
      <w:r w:rsidR="00D029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956A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нтернет-ресурсов, дополнительной литературы</w:t>
      </w:r>
    </w:p>
    <w:p w:rsidR="00956A57" w:rsidRDefault="00956A5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56A5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Основные</w:t>
      </w:r>
      <w:r w:rsidRPr="003F30A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956A5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источники</w:t>
      </w:r>
      <w:r w:rsidRPr="003F30A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</w:p>
    <w:p w:rsidR="00D029CD" w:rsidRPr="00A43794" w:rsidRDefault="00244716" w:rsidP="00106CF8">
      <w:pPr>
        <w:pStyle w:val="afe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3794">
        <w:rPr>
          <w:rFonts w:ascii="Times New Roman" w:hAnsi="Times New Roman"/>
          <w:bCs/>
          <w:sz w:val="28"/>
          <w:szCs w:val="28"/>
        </w:rPr>
        <w:t xml:space="preserve">Немецкий язык. 10-11 классы: учеб. </w:t>
      </w:r>
      <w:r w:rsidR="00E40273" w:rsidRPr="00A43794">
        <w:rPr>
          <w:rFonts w:ascii="Times New Roman" w:hAnsi="Times New Roman"/>
          <w:bCs/>
          <w:sz w:val="28"/>
          <w:szCs w:val="28"/>
        </w:rPr>
        <w:t>Д</w:t>
      </w:r>
      <w:r w:rsidRPr="00A43794">
        <w:rPr>
          <w:rFonts w:ascii="Times New Roman" w:hAnsi="Times New Roman"/>
          <w:bCs/>
          <w:sz w:val="28"/>
          <w:szCs w:val="28"/>
        </w:rPr>
        <w:t xml:space="preserve">ля </w:t>
      </w:r>
      <w:proofErr w:type="spellStart"/>
      <w:r w:rsidRPr="00A43794">
        <w:rPr>
          <w:rFonts w:ascii="Times New Roman" w:hAnsi="Times New Roman"/>
          <w:bCs/>
          <w:sz w:val="28"/>
          <w:szCs w:val="28"/>
        </w:rPr>
        <w:t>общеобразоват</w:t>
      </w:r>
      <w:proofErr w:type="spellEnd"/>
      <w:r w:rsidRPr="00A43794">
        <w:rPr>
          <w:rFonts w:ascii="Times New Roman" w:hAnsi="Times New Roman"/>
          <w:bCs/>
          <w:sz w:val="28"/>
          <w:szCs w:val="28"/>
        </w:rPr>
        <w:t>. учреждений/ Г.И. Воронина, И.В. Карелина.- 10-е изд.- М.: Просвещение, 2012.-224с.: ил.- (Контакты).</w:t>
      </w:r>
    </w:p>
    <w:p w:rsidR="00D029CD" w:rsidRDefault="00244716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E0">
        <w:rPr>
          <w:rFonts w:ascii="Times New Roman" w:hAnsi="Times New Roman"/>
          <w:bCs/>
          <w:i/>
          <w:sz w:val="28"/>
          <w:szCs w:val="28"/>
        </w:rPr>
        <w:t>Дополнительные</w:t>
      </w:r>
      <w:r w:rsidRPr="0024471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729E0">
        <w:rPr>
          <w:rFonts w:ascii="Times New Roman" w:hAnsi="Times New Roman"/>
          <w:bCs/>
          <w:i/>
          <w:sz w:val="28"/>
          <w:szCs w:val="28"/>
        </w:rPr>
        <w:t>источники</w:t>
      </w:r>
      <w:r w:rsidRPr="00244716">
        <w:rPr>
          <w:rFonts w:ascii="Times New Roman" w:hAnsi="Times New Roman"/>
          <w:bCs/>
          <w:i/>
          <w:sz w:val="28"/>
          <w:szCs w:val="28"/>
        </w:rPr>
        <w:t>:</w:t>
      </w:r>
      <w:r w:rsidRPr="00244716">
        <w:rPr>
          <w:rFonts w:ascii="Times New Roman" w:hAnsi="Times New Roman"/>
          <w:bCs/>
          <w:sz w:val="28"/>
          <w:szCs w:val="28"/>
        </w:rPr>
        <w:t xml:space="preserve"> </w:t>
      </w:r>
    </w:p>
    <w:p w:rsidR="00F85767" w:rsidRPr="003361F3" w:rsidRDefault="00F8576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3361F3">
        <w:rPr>
          <w:rFonts w:ascii="Times New Roman" w:hAnsi="Times New Roman"/>
          <w:bCs/>
          <w:sz w:val="28"/>
          <w:szCs w:val="28"/>
          <w:lang w:val="de-DE"/>
        </w:rPr>
        <w:t xml:space="preserve">1. </w:t>
      </w:r>
      <w:r w:rsidRPr="00F85767">
        <w:rPr>
          <w:rFonts w:ascii="Times New Roman" w:hAnsi="Times New Roman"/>
          <w:bCs/>
          <w:sz w:val="28"/>
          <w:szCs w:val="28"/>
          <w:lang w:val="de-DE"/>
        </w:rPr>
        <w:t>Menschen</w:t>
      </w:r>
      <w:r w:rsidRPr="003361F3">
        <w:rPr>
          <w:rFonts w:ascii="Times New Roman" w:hAnsi="Times New Roman"/>
          <w:bCs/>
          <w:sz w:val="28"/>
          <w:szCs w:val="28"/>
          <w:lang w:val="de-DE"/>
        </w:rPr>
        <w:t xml:space="preserve">/ </w:t>
      </w:r>
      <w:r w:rsidRPr="00F85767">
        <w:rPr>
          <w:rFonts w:ascii="Times New Roman" w:hAnsi="Times New Roman"/>
          <w:bCs/>
          <w:sz w:val="28"/>
          <w:szCs w:val="28"/>
          <w:lang w:val="de-DE"/>
        </w:rPr>
        <w:t>Sandra</w:t>
      </w:r>
      <w:r w:rsidRPr="003361F3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F85767">
        <w:rPr>
          <w:rFonts w:ascii="Times New Roman" w:hAnsi="Times New Roman"/>
          <w:bCs/>
          <w:sz w:val="28"/>
          <w:szCs w:val="28"/>
          <w:lang w:val="de-DE"/>
        </w:rPr>
        <w:t>Evans</w:t>
      </w:r>
      <w:r w:rsidRPr="003361F3">
        <w:rPr>
          <w:rFonts w:ascii="Times New Roman" w:hAnsi="Times New Roman"/>
          <w:bCs/>
          <w:sz w:val="28"/>
          <w:szCs w:val="28"/>
          <w:lang w:val="de-DE"/>
        </w:rPr>
        <w:t xml:space="preserve"> – </w:t>
      </w:r>
      <w:r w:rsidRPr="00F85767">
        <w:rPr>
          <w:rFonts w:ascii="Times New Roman" w:hAnsi="Times New Roman"/>
          <w:bCs/>
          <w:sz w:val="28"/>
          <w:szCs w:val="28"/>
          <w:lang w:val="de-DE"/>
        </w:rPr>
        <w:t>Ismaning</w:t>
      </w:r>
      <w:r w:rsidRPr="003361F3">
        <w:rPr>
          <w:rFonts w:ascii="Times New Roman" w:hAnsi="Times New Roman"/>
          <w:bCs/>
          <w:sz w:val="28"/>
          <w:szCs w:val="28"/>
          <w:lang w:val="de-DE"/>
        </w:rPr>
        <w:t xml:space="preserve">: </w:t>
      </w:r>
      <w:r w:rsidRPr="00F85767">
        <w:rPr>
          <w:rFonts w:ascii="Times New Roman" w:hAnsi="Times New Roman"/>
          <w:bCs/>
          <w:sz w:val="28"/>
          <w:szCs w:val="28"/>
          <w:lang w:val="de-DE"/>
        </w:rPr>
        <w:t>Max</w:t>
      </w:r>
      <w:r w:rsidRPr="003361F3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85767">
        <w:rPr>
          <w:rFonts w:ascii="Times New Roman" w:hAnsi="Times New Roman"/>
          <w:bCs/>
          <w:sz w:val="28"/>
          <w:szCs w:val="28"/>
          <w:lang w:val="de-DE"/>
        </w:rPr>
        <w:t>Hueber</w:t>
      </w:r>
      <w:proofErr w:type="spellEnd"/>
      <w:r w:rsidRPr="003361F3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F85767">
        <w:rPr>
          <w:rFonts w:ascii="Times New Roman" w:hAnsi="Times New Roman"/>
          <w:bCs/>
          <w:sz w:val="28"/>
          <w:szCs w:val="28"/>
          <w:lang w:val="de-DE"/>
        </w:rPr>
        <w:t>Verlag</w:t>
      </w:r>
      <w:r w:rsidRPr="003361F3">
        <w:rPr>
          <w:rFonts w:ascii="Times New Roman" w:hAnsi="Times New Roman"/>
          <w:bCs/>
          <w:sz w:val="28"/>
          <w:szCs w:val="28"/>
          <w:lang w:val="de-DE"/>
        </w:rPr>
        <w:t>, 2012.</w:t>
      </w:r>
    </w:p>
    <w:p w:rsidR="00F85767" w:rsidRPr="00F85767" w:rsidRDefault="00F8576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716">
        <w:rPr>
          <w:rFonts w:ascii="Times New Roman" w:hAnsi="Times New Roman"/>
          <w:bCs/>
          <w:sz w:val="28"/>
          <w:szCs w:val="28"/>
        </w:rPr>
        <w:t xml:space="preserve">2. </w:t>
      </w:r>
      <w:r w:rsidRPr="00F85767">
        <w:rPr>
          <w:rFonts w:ascii="Times New Roman" w:hAnsi="Times New Roman"/>
          <w:bCs/>
          <w:sz w:val="28"/>
          <w:szCs w:val="28"/>
        </w:rPr>
        <w:t>Все</w:t>
      </w:r>
      <w:r w:rsidRPr="00244716">
        <w:rPr>
          <w:rFonts w:ascii="Times New Roman" w:hAnsi="Times New Roman"/>
          <w:bCs/>
          <w:sz w:val="28"/>
          <w:szCs w:val="28"/>
        </w:rPr>
        <w:t xml:space="preserve"> </w:t>
      </w:r>
      <w:r w:rsidRPr="00F85767">
        <w:rPr>
          <w:rFonts w:ascii="Times New Roman" w:hAnsi="Times New Roman"/>
          <w:bCs/>
          <w:sz w:val="28"/>
          <w:szCs w:val="28"/>
        </w:rPr>
        <w:t>правила</w:t>
      </w:r>
      <w:r w:rsidRPr="00244716">
        <w:rPr>
          <w:rFonts w:ascii="Times New Roman" w:hAnsi="Times New Roman"/>
          <w:bCs/>
          <w:sz w:val="28"/>
          <w:szCs w:val="28"/>
        </w:rPr>
        <w:t xml:space="preserve"> </w:t>
      </w:r>
      <w:r w:rsidRPr="00F85767">
        <w:rPr>
          <w:rFonts w:ascii="Times New Roman" w:hAnsi="Times New Roman"/>
          <w:bCs/>
          <w:sz w:val="28"/>
          <w:szCs w:val="28"/>
        </w:rPr>
        <w:t>немецкого языка / С.А. Матвеев. – Москва: АСТ, 2014. 318с.</w:t>
      </w:r>
    </w:p>
    <w:p w:rsidR="00F85767" w:rsidRDefault="00F8576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5767">
        <w:rPr>
          <w:rFonts w:ascii="Times New Roman" w:hAnsi="Times New Roman"/>
          <w:bCs/>
          <w:sz w:val="28"/>
          <w:szCs w:val="28"/>
        </w:rPr>
        <w:t xml:space="preserve">3. Немецко-русский словарь 2 в одном справочный и учебный словарь 10000 слов. Ответственный редактор </w:t>
      </w:r>
      <w:proofErr w:type="spellStart"/>
      <w:r w:rsidRPr="00F85767">
        <w:rPr>
          <w:rFonts w:ascii="Times New Roman" w:hAnsi="Times New Roman"/>
          <w:bCs/>
          <w:sz w:val="28"/>
          <w:szCs w:val="28"/>
        </w:rPr>
        <w:t>Газина</w:t>
      </w:r>
      <w:proofErr w:type="spellEnd"/>
      <w:r w:rsidRPr="00F85767">
        <w:rPr>
          <w:rFonts w:ascii="Times New Roman" w:hAnsi="Times New Roman"/>
          <w:bCs/>
          <w:sz w:val="28"/>
          <w:szCs w:val="28"/>
        </w:rPr>
        <w:t xml:space="preserve"> Э. А, 2013. -192с.</w:t>
      </w:r>
    </w:p>
    <w:p w:rsidR="007826CA" w:rsidRPr="009729E0" w:rsidRDefault="007826CA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729E0">
        <w:rPr>
          <w:rFonts w:ascii="Times New Roman" w:hAnsi="Times New Roman"/>
          <w:bCs/>
          <w:i/>
          <w:sz w:val="28"/>
          <w:szCs w:val="28"/>
        </w:rPr>
        <w:t>Интернет-ресурсы:</w:t>
      </w:r>
    </w:p>
    <w:p w:rsidR="00F85767" w:rsidRPr="00DD470F" w:rsidRDefault="00F8576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1A6">
        <w:rPr>
          <w:rFonts w:ascii="Times New Roman" w:hAnsi="Times New Roman"/>
          <w:bCs/>
          <w:sz w:val="28"/>
          <w:szCs w:val="28"/>
        </w:rPr>
        <w:lastRenderedPageBreak/>
        <w:t xml:space="preserve">1. Немецко-русский словарь 2 в одном справочный и учебный словарь 10000 слов. Ответственный редактор </w:t>
      </w:r>
      <w:proofErr w:type="spellStart"/>
      <w:r w:rsidRPr="006F11A6">
        <w:rPr>
          <w:rFonts w:ascii="Times New Roman" w:hAnsi="Times New Roman"/>
          <w:bCs/>
          <w:sz w:val="28"/>
          <w:szCs w:val="28"/>
        </w:rPr>
        <w:t>Газина</w:t>
      </w:r>
      <w:proofErr w:type="spellEnd"/>
      <w:r w:rsidRPr="006F11A6">
        <w:rPr>
          <w:rFonts w:ascii="Times New Roman" w:hAnsi="Times New Roman"/>
          <w:bCs/>
          <w:sz w:val="28"/>
          <w:szCs w:val="28"/>
        </w:rPr>
        <w:t xml:space="preserve"> Э. А,._2013. -192с.- </w:t>
      </w:r>
      <w:hyperlink r:id="rId9" w:history="1">
        <w:r w:rsidRPr="00E61F6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https</w:t>
        </w:r>
        <w:r w:rsidRPr="00DD470F">
          <w:rPr>
            <w:rStyle w:val="afa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E61F6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docviewer</w:t>
        </w:r>
        <w:proofErr w:type="spellEnd"/>
        <w:r w:rsidRPr="00DD470F">
          <w:rPr>
            <w:rStyle w:val="af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E61F6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yandex</w:t>
        </w:r>
        <w:proofErr w:type="spellEnd"/>
        <w:r w:rsidRPr="00DD470F">
          <w:rPr>
            <w:rStyle w:val="afa"/>
            <w:rFonts w:ascii="Times New Roman" w:hAnsi="Times New Roman"/>
            <w:bCs/>
            <w:sz w:val="24"/>
            <w:szCs w:val="24"/>
          </w:rPr>
          <w:t>.</w:t>
        </w:r>
        <w:r w:rsidRPr="00E61F6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ru</w:t>
        </w:r>
        <w:r w:rsidRPr="00DD470F">
          <w:rPr>
            <w:rStyle w:val="afa"/>
            <w:rFonts w:ascii="Times New Roman" w:hAnsi="Times New Roman"/>
            <w:bCs/>
            <w:sz w:val="24"/>
            <w:szCs w:val="24"/>
          </w:rPr>
          <w:t>/?</w:t>
        </w:r>
        <w:proofErr w:type="spellStart"/>
        <w:r w:rsidRPr="00E61F6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url</w:t>
        </w:r>
        <w:proofErr w:type="spellEnd"/>
        <w:r w:rsidRPr="00DD470F">
          <w:rPr>
            <w:rStyle w:val="afa"/>
            <w:rFonts w:ascii="Times New Roman" w:hAnsi="Times New Roman"/>
            <w:bCs/>
            <w:sz w:val="24"/>
            <w:szCs w:val="24"/>
          </w:rPr>
          <w:t>=</w:t>
        </w:r>
        <w:proofErr w:type="spellStart"/>
        <w:r w:rsidRPr="00E61F6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ya</w:t>
        </w:r>
        <w:proofErr w:type="spellEnd"/>
        <w:r w:rsidRPr="00DD470F">
          <w:rPr>
            <w:rStyle w:val="afa"/>
            <w:rFonts w:ascii="Times New Roman" w:hAnsi="Times New Roman"/>
            <w:bCs/>
            <w:sz w:val="24"/>
            <w:szCs w:val="24"/>
          </w:rPr>
          <w:t>-</w:t>
        </w:r>
      </w:hyperlink>
      <w:r w:rsidRPr="00DD470F">
        <w:rPr>
          <w:rFonts w:ascii="Times New Roman" w:hAnsi="Times New Roman"/>
          <w:bCs/>
          <w:sz w:val="24"/>
          <w:szCs w:val="24"/>
        </w:rPr>
        <w:t xml:space="preserve"> </w:t>
      </w:r>
    </w:p>
    <w:p w:rsidR="00F85767" w:rsidRPr="00DD470F" w:rsidRDefault="00F8576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de-DE"/>
        </w:rPr>
      </w:pPr>
      <w:r w:rsidRPr="006F11A6">
        <w:rPr>
          <w:rFonts w:ascii="Times New Roman" w:hAnsi="Times New Roman"/>
          <w:bCs/>
          <w:sz w:val="28"/>
          <w:szCs w:val="28"/>
        </w:rPr>
        <w:t xml:space="preserve">2. Все правила немецкого языка /С.А. Матвеев. – Москва: АСТ, 2014. –318, [2] с. </w:t>
      </w:r>
      <w:hyperlink r:id="rId10" w:history="1">
        <w:r w:rsidRPr="00DD470F">
          <w:rPr>
            <w:rStyle w:val="afa"/>
            <w:rFonts w:ascii="Times New Roman" w:hAnsi="Times New Roman"/>
            <w:bCs/>
            <w:sz w:val="28"/>
            <w:szCs w:val="28"/>
            <w:lang w:val="de-DE"/>
          </w:rPr>
          <w:t>http://repetitfind.ru/Literature/subjects/rf0999952.pdf</w:t>
        </w:r>
      </w:hyperlink>
    </w:p>
    <w:p w:rsidR="00F85767" w:rsidRPr="006F11A6" w:rsidRDefault="00F8576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de-DE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de-DE"/>
        </w:rPr>
        <w:t xml:space="preserve">3. </w:t>
      </w:r>
      <w:r w:rsidRPr="006F11A6">
        <w:rPr>
          <w:rFonts w:ascii="Times New Roman" w:hAnsi="Times New Roman"/>
          <w:bCs/>
          <w:color w:val="000000" w:themeColor="text1"/>
          <w:sz w:val="28"/>
          <w:szCs w:val="28"/>
          <w:lang w:val="de-DE"/>
        </w:rPr>
        <w:t>Menschen_a1_1_arbeitsb Glas-Peters Sabine, Reimann Monika.pdf.-</w:t>
      </w:r>
    </w:p>
    <w:p w:rsidR="00F85767" w:rsidRPr="00F85767" w:rsidRDefault="00E57028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lang w:val="de-DE"/>
        </w:rPr>
      </w:pPr>
      <w:hyperlink r:id="rId11" w:history="1">
        <w:r w:rsidR="00F85767" w:rsidRPr="00E61F6D">
          <w:rPr>
            <w:rStyle w:val="afa"/>
            <w:rFonts w:ascii="Times New Roman" w:hAnsi="Times New Roman"/>
            <w:bCs/>
            <w:sz w:val="28"/>
            <w:szCs w:val="28"/>
            <w:lang w:val="de-DE"/>
          </w:rPr>
          <w:t>https://books.google.ru/books/about/Menschen.html?Hl=ru&amp;id=Gm0s0ow62IMC</w:t>
        </w:r>
      </w:hyperlink>
    </w:p>
    <w:p w:rsidR="00F24FF4" w:rsidRPr="00F85767" w:rsidRDefault="00F8576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5767">
        <w:rPr>
          <w:rFonts w:ascii="Times New Roman" w:hAnsi="Times New Roman"/>
          <w:sz w:val="28"/>
          <w:szCs w:val="28"/>
        </w:rPr>
        <w:t>4.</w:t>
      </w:r>
      <w:hyperlink r:id="rId12" w:history="1">
        <w:r w:rsidR="003A6D87" w:rsidRPr="00F85767">
          <w:rPr>
            <w:rStyle w:val="afa"/>
            <w:rFonts w:ascii="Times New Roman" w:hAnsi="Times New Roman"/>
            <w:sz w:val="28"/>
            <w:szCs w:val="28"/>
            <w:lang w:val="en-US"/>
          </w:rPr>
          <w:t>http</w:t>
        </w:r>
        <w:r w:rsidR="003A6D87" w:rsidRPr="00F85767">
          <w:rPr>
            <w:rStyle w:val="afa"/>
            <w:rFonts w:ascii="Times New Roman" w:hAnsi="Times New Roman"/>
            <w:sz w:val="28"/>
            <w:szCs w:val="28"/>
          </w:rPr>
          <w:t>://</w:t>
        </w:r>
        <w:r w:rsidR="003A6D87" w:rsidRPr="00F85767">
          <w:rPr>
            <w:rStyle w:val="afa"/>
            <w:rFonts w:ascii="Times New Roman" w:hAnsi="Times New Roman"/>
            <w:sz w:val="28"/>
            <w:szCs w:val="28"/>
            <w:lang w:val="en-US"/>
          </w:rPr>
          <w:t>www</w:t>
        </w:r>
        <w:r w:rsidR="003A6D87" w:rsidRPr="00F85767">
          <w:rPr>
            <w:rStyle w:val="afa"/>
            <w:rFonts w:ascii="Times New Roman" w:hAnsi="Times New Roman"/>
            <w:sz w:val="28"/>
            <w:szCs w:val="28"/>
          </w:rPr>
          <w:t>.</w:t>
        </w:r>
        <w:proofErr w:type="spellStart"/>
        <w:r w:rsidR="003A6D87" w:rsidRPr="00F85767">
          <w:rPr>
            <w:rStyle w:val="afa"/>
            <w:rFonts w:ascii="Times New Roman" w:hAnsi="Times New Roman"/>
            <w:sz w:val="28"/>
            <w:szCs w:val="28"/>
            <w:lang w:val="en-US"/>
          </w:rPr>
          <w:t>deutsch</w:t>
        </w:r>
        <w:proofErr w:type="spellEnd"/>
        <w:r w:rsidR="003A6D87" w:rsidRPr="00F85767">
          <w:rPr>
            <w:rStyle w:val="afa"/>
            <w:rFonts w:ascii="Times New Roman" w:hAnsi="Times New Roman"/>
            <w:sz w:val="28"/>
            <w:szCs w:val="28"/>
          </w:rPr>
          <w:t>-</w:t>
        </w:r>
        <w:proofErr w:type="spellStart"/>
        <w:r w:rsidR="003A6D87" w:rsidRPr="00F85767">
          <w:rPr>
            <w:rStyle w:val="afa"/>
            <w:rFonts w:ascii="Times New Roman" w:hAnsi="Times New Roman"/>
            <w:sz w:val="28"/>
            <w:szCs w:val="28"/>
            <w:lang w:val="en-US"/>
          </w:rPr>
          <w:t>uni</w:t>
        </w:r>
        <w:proofErr w:type="spellEnd"/>
        <w:r w:rsidR="003A6D87" w:rsidRPr="00F85767">
          <w:rPr>
            <w:rStyle w:val="afa"/>
            <w:rFonts w:ascii="Times New Roman" w:hAnsi="Times New Roman"/>
            <w:sz w:val="28"/>
            <w:szCs w:val="28"/>
          </w:rPr>
          <w:t>.</w:t>
        </w:r>
        <w:r w:rsidR="003A6D87" w:rsidRPr="00F85767">
          <w:rPr>
            <w:rStyle w:val="afa"/>
            <w:rFonts w:ascii="Times New Roman" w:hAnsi="Times New Roman"/>
            <w:sz w:val="28"/>
            <w:szCs w:val="28"/>
            <w:lang w:val="en-US"/>
          </w:rPr>
          <w:t>com</w:t>
        </w:r>
        <w:r w:rsidR="003A6D87" w:rsidRPr="00F85767">
          <w:rPr>
            <w:rStyle w:val="afa"/>
            <w:rFonts w:ascii="Times New Roman" w:hAnsi="Times New Roman"/>
            <w:sz w:val="28"/>
            <w:szCs w:val="28"/>
          </w:rPr>
          <w:t>.</w:t>
        </w:r>
        <w:r w:rsidR="003A6D87" w:rsidRPr="00F85767">
          <w:rPr>
            <w:rStyle w:val="af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85767">
        <w:rPr>
          <w:rFonts w:ascii="Times New Roman" w:hAnsi="Times New Roman"/>
          <w:sz w:val="28"/>
          <w:szCs w:val="28"/>
        </w:rPr>
        <w:t>; - изучение немецкого языка в он-</w:t>
      </w:r>
      <w:proofErr w:type="spellStart"/>
      <w:r w:rsidRPr="00F85767">
        <w:rPr>
          <w:rFonts w:ascii="Times New Roman" w:hAnsi="Times New Roman"/>
          <w:sz w:val="28"/>
          <w:szCs w:val="28"/>
        </w:rPr>
        <w:t>лайн</w:t>
      </w:r>
      <w:proofErr w:type="spellEnd"/>
      <w:r w:rsidRPr="00F85767">
        <w:rPr>
          <w:rFonts w:ascii="Times New Roman" w:hAnsi="Times New Roman"/>
          <w:sz w:val="28"/>
          <w:szCs w:val="28"/>
        </w:rPr>
        <w:t>, упражнения и тесты по грамматике.</w:t>
      </w:r>
    </w:p>
    <w:p w:rsidR="00C356DB" w:rsidRPr="00F85767" w:rsidRDefault="00F8576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5767">
        <w:rPr>
          <w:rFonts w:ascii="Times New Roman" w:hAnsi="Times New Roman"/>
          <w:sz w:val="28"/>
          <w:szCs w:val="28"/>
        </w:rPr>
        <w:t>5.</w:t>
      </w:r>
      <w:hyperlink r:id="rId13" w:history="1">
        <w:r w:rsidR="003A6D87" w:rsidRPr="00F85767">
          <w:rPr>
            <w:rStyle w:val="afa"/>
            <w:rFonts w:ascii="Times New Roman" w:hAnsi="Times New Roman"/>
            <w:sz w:val="28"/>
            <w:szCs w:val="28"/>
            <w:lang w:val="en-US"/>
          </w:rPr>
          <w:t>www</w:t>
        </w:r>
        <w:r w:rsidR="003A6D87" w:rsidRPr="00F85767">
          <w:rPr>
            <w:rStyle w:val="afa"/>
            <w:rFonts w:ascii="Times New Roman" w:hAnsi="Times New Roman"/>
            <w:sz w:val="28"/>
            <w:szCs w:val="28"/>
          </w:rPr>
          <w:t>.</w:t>
        </w:r>
        <w:proofErr w:type="spellStart"/>
        <w:r w:rsidR="003A6D87" w:rsidRPr="00F85767">
          <w:rPr>
            <w:rStyle w:val="afa"/>
            <w:rFonts w:ascii="Times New Roman" w:hAnsi="Times New Roman"/>
            <w:sz w:val="28"/>
            <w:szCs w:val="28"/>
            <w:lang w:val="en-US"/>
          </w:rPr>
          <w:t>bobych</w:t>
        </w:r>
        <w:proofErr w:type="spellEnd"/>
        <w:r w:rsidR="003A6D87" w:rsidRPr="00F85767">
          <w:rPr>
            <w:rStyle w:val="afa"/>
            <w:rFonts w:ascii="Times New Roman" w:hAnsi="Times New Roman"/>
            <w:sz w:val="28"/>
            <w:szCs w:val="28"/>
          </w:rPr>
          <w:t>.</w:t>
        </w:r>
        <w:r w:rsidR="003A6D87" w:rsidRPr="00F85767">
          <w:rPr>
            <w:rStyle w:val="afa"/>
            <w:rFonts w:ascii="Times New Roman" w:hAnsi="Times New Roman"/>
            <w:sz w:val="28"/>
            <w:szCs w:val="28"/>
            <w:lang w:val="en-US"/>
          </w:rPr>
          <w:t>ru</w:t>
        </w:r>
        <w:r w:rsidR="003A6D87" w:rsidRPr="00F85767">
          <w:rPr>
            <w:rStyle w:val="afa"/>
            <w:rFonts w:ascii="Times New Roman" w:hAnsi="Times New Roman"/>
            <w:sz w:val="28"/>
            <w:szCs w:val="28"/>
          </w:rPr>
          <w:t>/</w:t>
        </w:r>
        <w:proofErr w:type="spellStart"/>
        <w:r w:rsidR="003A6D87" w:rsidRPr="00F85767">
          <w:rPr>
            <w:rStyle w:val="afa"/>
            <w:rFonts w:ascii="Times New Roman" w:hAnsi="Times New Roman"/>
            <w:sz w:val="28"/>
            <w:szCs w:val="28"/>
            <w:lang w:val="en-US"/>
          </w:rPr>
          <w:t>deutsch</w:t>
        </w:r>
        <w:proofErr w:type="spellEnd"/>
        <w:r w:rsidR="003A6D87" w:rsidRPr="00F85767">
          <w:rPr>
            <w:rStyle w:val="afa"/>
            <w:rFonts w:ascii="Times New Roman" w:hAnsi="Times New Roman"/>
            <w:sz w:val="28"/>
            <w:szCs w:val="28"/>
          </w:rPr>
          <w:t>/46656.</w:t>
        </w:r>
        <w:r w:rsidR="003A6D87" w:rsidRPr="00F85767">
          <w:rPr>
            <w:rStyle w:val="afa"/>
            <w:rFonts w:ascii="Times New Roman" w:hAnsi="Times New Roman"/>
            <w:sz w:val="28"/>
            <w:szCs w:val="28"/>
            <w:lang w:val="en-US"/>
          </w:rPr>
          <w:t>html</w:t>
        </w:r>
      </w:hyperlink>
      <w:r w:rsidR="003A6D87" w:rsidRPr="00F85767">
        <w:rPr>
          <w:rFonts w:ascii="Times New Roman" w:hAnsi="Times New Roman"/>
          <w:sz w:val="28"/>
          <w:szCs w:val="28"/>
        </w:rPr>
        <w:t xml:space="preserve"> </w:t>
      </w:r>
      <w:r w:rsidR="00E40273">
        <w:rPr>
          <w:rFonts w:ascii="Times New Roman" w:hAnsi="Times New Roman"/>
          <w:bCs/>
          <w:sz w:val="28"/>
          <w:szCs w:val="28"/>
        </w:rPr>
        <w:t>–</w:t>
      </w:r>
      <w:r w:rsidR="007826CA" w:rsidRPr="00F85767">
        <w:rPr>
          <w:rFonts w:ascii="Times New Roman" w:hAnsi="Times New Roman"/>
          <w:sz w:val="28"/>
          <w:szCs w:val="28"/>
        </w:rPr>
        <w:t>устные темы по немецкому языку.</w:t>
      </w:r>
    </w:p>
    <w:p w:rsidR="007826CA" w:rsidRPr="00F85767" w:rsidRDefault="00F8576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5767">
        <w:rPr>
          <w:rFonts w:ascii="Times New Roman" w:hAnsi="Times New Roman"/>
          <w:sz w:val="28"/>
          <w:szCs w:val="28"/>
        </w:rPr>
        <w:t>6.</w:t>
      </w:r>
      <w:hyperlink r:id="rId14" w:history="1">
        <w:r w:rsidR="00C356DB" w:rsidRPr="00F85767">
          <w:rPr>
            <w:rStyle w:val="afa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C356DB" w:rsidRPr="00F85767">
          <w:rPr>
            <w:rStyle w:val="afa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C356DB" w:rsidRPr="00F85767">
          <w:rPr>
            <w:rStyle w:val="afa"/>
            <w:rFonts w:ascii="Times New Roman" w:hAnsi="Times New Roman"/>
            <w:bCs/>
            <w:sz w:val="28"/>
            <w:szCs w:val="28"/>
            <w:lang w:val="en-US"/>
          </w:rPr>
          <w:t>derweg</w:t>
        </w:r>
        <w:proofErr w:type="spellEnd"/>
        <w:r w:rsidR="00C356DB" w:rsidRPr="00F85767">
          <w:rPr>
            <w:rStyle w:val="afa"/>
            <w:rFonts w:ascii="Times New Roman" w:hAnsi="Times New Roman"/>
            <w:bCs/>
            <w:sz w:val="28"/>
            <w:szCs w:val="28"/>
          </w:rPr>
          <w:t>.</w:t>
        </w:r>
        <w:r w:rsidR="00C356DB" w:rsidRPr="00F85767">
          <w:rPr>
            <w:rStyle w:val="afa"/>
            <w:rFonts w:ascii="Times New Roman" w:hAnsi="Times New Roman"/>
            <w:bCs/>
            <w:sz w:val="28"/>
            <w:szCs w:val="28"/>
            <w:lang w:val="en-US"/>
          </w:rPr>
          <w:t>org</w:t>
        </w:r>
        <w:r w:rsidR="00C356DB" w:rsidRPr="00F85767">
          <w:rPr>
            <w:rStyle w:val="afa"/>
            <w:rFonts w:ascii="Times New Roman" w:hAnsi="Times New Roman"/>
            <w:sz w:val="28"/>
            <w:szCs w:val="28"/>
          </w:rPr>
          <w:t>-</w:t>
        </w:r>
      </w:hyperlink>
      <w:r w:rsidR="00C356DB" w:rsidRPr="00F85767">
        <w:rPr>
          <w:rFonts w:ascii="Times New Roman" w:hAnsi="Times New Roman"/>
          <w:sz w:val="28"/>
          <w:szCs w:val="28"/>
        </w:rPr>
        <w:t xml:space="preserve"> </w:t>
      </w:r>
      <w:r w:rsidR="007826CA" w:rsidRPr="00F85767">
        <w:rPr>
          <w:rFonts w:ascii="Times New Roman" w:hAnsi="Times New Roman"/>
          <w:sz w:val="28"/>
          <w:szCs w:val="28"/>
        </w:rPr>
        <w:t xml:space="preserve"> </w:t>
      </w:r>
      <w:r w:rsidR="00C356DB" w:rsidRPr="00F85767">
        <w:rPr>
          <w:rFonts w:ascii="Times New Roman" w:hAnsi="Times New Roman"/>
          <w:bCs/>
          <w:sz w:val="28"/>
          <w:szCs w:val="28"/>
        </w:rPr>
        <w:t>о</w:t>
      </w:r>
      <w:r w:rsidR="007826CA" w:rsidRPr="00F85767">
        <w:rPr>
          <w:rFonts w:ascii="Times New Roman" w:hAnsi="Times New Roman"/>
          <w:bCs/>
          <w:sz w:val="28"/>
          <w:szCs w:val="28"/>
        </w:rPr>
        <w:t>бщая информация о Германии (политическое устройст</w:t>
      </w:r>
      <w:r w:rsidR="00C356DB" w:rsidRPr="00F85767">
        <w:rPr>
          <w:rFonts w:ascii="Times New Roman" w:hAnsi="Times New Roman"/>
          <w:bCs/>
          <w:sz w:val="28"/>
          <w:szCs w:val="28"/>
        </w:rPr>
        <w:t>во, культура)</w:t>
      </w:r>
    </w:p>
    <w:p w:rsidR="00C356DB" w:rsidRPr="00F85767" w:rsidRDefault="00F8576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5767">
        <w:rPr>
          <w:rFonts w:ascii="Times New Roman" w:hAnsi="Times New Roman"/>
          <w:sz w:val="28"/>
          <w:szCs w:val="28"/>
        </w:rPr>
        <w:t>7</w:t>
      </w:r>
      <w:r w:rsidRPr="00F85767">
        <w:rPr>
          <w:rFonts w:ascii="Times New Roman" w:hAnsi="Times New Roman"/>
        </w:rPr>
        <w:t>.</w:t>
      </w:r>
      <w:hyperlink r:id="rId15" w:history="1">
        <w:r w:rsidR="00C356DB" w:rsidRPr="00F85767">
          <w:rPr>
            <w:rStyle w:val="afa"/>
            <w:rFonts w:ascii="Times New Roman" w:hAnsi="Times New Roman"/>
            <w:bCs/>
            <w:sz w:val="28"/>
            <w:szCs w:val="28"/>
          </w:rPr>
          <w:t>http://www</w:t>
        </w:r>
        <w:r w:rsidR="00C356DB" w:rsidRPr="00F85767">
          <w:rPr>
            <w:rStyle w:val="afa"/>
            <w:rFonts w:ascii="Times New Roman" w:hAnsi="Times New Roman"/>
            <w:bCs/>
            <w:sz w:val="28"/>
            <w:szCs w:val="28"/>
            <w:lang w:val="en-US"/>
          </w:rPr>
          <w:t>de</w:t>
        </w:r>
        <w:r w:rsidR="00C356DB" w:rsidRPr="00F85767">
          <w:rPr>
            <w:rStyle w:val="afa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C356DB" w:rsidRPr="00F85767">
          <w:rPr>
            <w:rStyle w:val="afa"/>
            <w:rFonts w:ascii="Times New Roman" w:hAnsi="Times New Roman"/>
            <w:bCs/>
            <w:sz w:val="28"/>
            <w:szCs w:val="28"/>
            <w:lang w:val="en-US"/>
          </w:rPr>
          <w:t>wikipedia</w:t>
        </w:r>
        <w:proofErr w:type="spellEnd"/>
      </w:hyperlink>
      <w:r w:rsidR="007826CA" w:rsidRPr="00F85767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="007826CA" w:rsidRPr="00F85767">
        <w:rPr>
          <w:rFonts w:ascii="Times New Roman" w:hAnsi="Times New Roman"/>
          <w:bCs/>
          <w:sz w:val="28"/>
          <w:szCs w:val="28"/>
          <w:lang w:val="en-US"/>
        </w:rPr>
        <w:t>Maschinenbau</w:t>
      </w:r>
      <w:proofErr w:type="spellEnd"/>
      <w:r w:rsidR="007826CA" w:rsidRPr="00F85767">
        <w:rPr>
          <w:rFonts w:ascii="Times New Roman" w:hAnsi="Times New Roman"/>
          <w:bCs/>
          <w:sz w:val="28"/>
          <w:szCs w:val="28"/>
        </w:rPr>
        <w:t xml:space="preserve"> </w:t>
      </w:r>
      <w:r w:rsidR="00E40273">
        <w:rPr>
          <w:rFonts w:ascii="Times New Roman" w:hAnsi="Times New Roman"/>
          <w:bCs/>
          <w:sz w:val="28"/>
          <w:szCs w:val="28"/>
        </w:rPr>
        <w:t>–</w:t>
      </w:r>
      <w:r w:rsidR="007826CA" w:rsidRPr="00F85767">
        <w:rPr>
          <w:rFonts w:ascii="Times New Roman" w:hAnsi="Times New Roman"/>
          <w:bCs/>
          <w:sz w:val="28"/>
          <w:szCs w:val="28"/>
        </w:rPr>
        <w:t xml:space="preserve"> </w:t>
      </w:r>
      <w:r w:rsidR="00C356DB" w:rsidRPr="00F85767">
        <w:rPr>
          <w:rFonts w:ascii="Times New Roman" w:hAnsi="Times New Roman"/>
          <w:bCs/>
          <w:sz w:val="28"/>
          <w:szCs w:val="28"/>
        </w:rPr>
        <w:t xml:space="preserve">информационно-познавательный портал: </w:t>
      </w:r>
      <w:r w:rsidR="00C356DB" w:rsidRPr="00F85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Машиностроение – </w:t>
      </w:r>
      <w:r w:rsidR="00C356DB" w:rsidRPr="00F85767">
        <w:rPr>
          <w:rFonts w:ascii="Times New Roman" w:hAnsi="Times New Roman"/>
          <w:bCs/>
          <w:sz w:val="28"/>
          <w:szCs w:val="28"/>
        </w:rPr>
        <w:t>доступ не ограничен, не требует регистрации.</w:t>
      </w:r>
    </w:p>
    <w:p w:rsidR="00C356DB" w:rsidRPr="00F85767" w:rsidRDefault="00F8576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5767">
        <w:rPr>
          <w:rFonts w:ascii="Times New Roman" w:hAnsi="Times New Roman"/>
          <w:sz w:val="28"/>
          <w:szCs w:val="28"/>
        </w:rPr>
        <w:t>8.</w:t>
      </w:r>
      <w:hyperlink w:history="1">
        <w:r w:rsidR="00C356DB" w:rsidRPr="00F85767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C356DB" w:rsidRPr="00F85767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 xml:space="preserve">:// </w:t>
        </w:r>
        <w:r w:rsidR="00C356DB" w:rsidRPr="00F85767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</w:hyperlink>
      <w:r w:rsidR="00C356DB" w:rsidRPr="00F85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C356DB" w:rsidRPr="00F85767">
        <w:rPr>
          <w:rFonts w:ascii="Times New Roman" w:eastAsia="Times New Roman" w:hAnsi="Times New Roman"/>
          <w:bCs/>
          <w:color w:val="000000"/>
          <w:sz w:val="28"/>
          <w:szCs w:val="28"/>
          <w:lang w:val="de-DE" w:eastAsia="ru-RU"/>
        </w:rPr>
        <w:t>startdeutsch</w:t>
      </w:r>
      <w:r w:rsidR="00C356DB" w:rsidRPr="00F85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- </w:t>
      </w:r>
      <w:r w:rsidR="00C356DB" w:rsidRPr="00F85767">
        <w:rPr>
          <w:rFonts w:ascii="Times New Roman" w:hAnsi="Times New Roman"/>
          <w:bCs/>
          <w:sz w:val="28"/>
          <w:szCs w:val="28"/>
        </w:rPr>
        <w:t>информационно</w:t>
      </w:r>
      <w:r w:rsidR="00C356DB" w:rsidRPr="00F85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356DB" w:rsidRPr="00F85767">
        <w:rPr>
          <w:rFonts w:ascii="Times New Roman" w:hAnsi="Times New Roman"/>
          <w:bCs/>
          <w:sz w:val="28"/>
          <w:szCs w:val="28"/>
        </w:rPr>
        <w:t>-  познавательный портал: Немецкий</w:t>
      </w:r>
      <w:r w:rsidR="00C356DB" w:rsidRPr="00F85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язык в Интернете </w:t>
      </w:r>
      <w:r w:rsidR="00E402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="00C356DB" w:rsidRPr="00F85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356DB" w:rsidRPr="00F85767">
        <w:rPr>
          <w:rFonts w:ascii="Times New Roman" w:hAnsi="Times New Roman"/>
          <w:bCs/>
          <w:sz w:val="28"/>
          <w:szCs w:val="28"/>
        </w:rPr>
        <w:t>доступ не ограничен, не требует регистрации.</w:t>
      </w:r>
    </w:p>
    <w:p w:rsidR="00F24FF4" w:rsidRPr="00F85767" w:rsidRDefault="00F8576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5767">
        <w:rPr>
          <w:rFonts w:ascii="Times New Roman" w:hAnsi="Times New Roman"/>
          <w:bCs/>
          <w:sz w:val="28"/>
          <w:szCs w:val="28"/>
        </w:rPr>
        <w:t>9.</w:t>
      </w:r>
      <w:r w:rsidR="00F24FF4" w:rsidRPr="00F85767">
        <w:rPr>
          <w:rFonts w:ascii="Times New Roman" w:hAnsi="Times New Roman"/>
          <w:bCs/>
          <w:sz w:val="28"/>
          <w:szCs w:val="28"/>
          <w:lang w:val="en-US"/>
        </w:rPr>
        <w:t>www</w:t>
      </w:r>
      <w:r w:rsidR="003361F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3361F3">
        <w:rPr>
          <w:rFonts w:ascii="Times New Roman" w:hAnsi="Times New Roman"/>
          <w:bCs/>
          <w:sz w:val="28"/>
          <w:szCs w:val="28"/>
          <w:lang w:val="en-US"/>
        </w:rPr>
        <w:t>g</w:t>
      </w:r>
      <w:r w:rsidR="00E40273">
        <w:rPr>
          <w:rFonts w:ascii="Times New Roman" w:hAnsi="Times New Roman"/>
          <w:bCs/>
          <w:sz w:val="28"/>
          <w:szCs w:val="28"/>
          <w:lang w:val="en-US"/>
        </w:rPr>
        <w:t>oethe</w:t>
      </w:r>
      <w:proofErr w:type="spellEnd"/>
      <w:r w:rsidR="00F24FF4" w:rsidRPr="00F85767">
        <w:rPr>
          <w:rFonts w:ascii="Times New Roman" w:hAnsi="Times New Roman"/>
          <w:bCs/>
          <w:sz w:val="28"/>
          <w:szCs w:val="28"/>
        </w:rPr>
        <w:t>.</w:t>
      </w:r>
      <w:r w:rsidR="00F24FF4" w:rsidRPr="00F85767">
        <w:rPr>
          <w:rFonts w:ascii="Times New Roman" w:hAnsi="Times New Roman"/>
          <w:bCs/>
          <w:sz w:val="28"/>
          <w:szCs w:val="28"/>
          <w:lang w:val="en-US"/>
        </w:rPr>
        <w:t>de</w:t>
      </w:r>
      <w:r w:rsidR="003361F3" w:rsidRPr="003361F3">
        <w:rPr>
          <w:rFonts w:ascii="Times New Roman" w:hAnsi="Times New Roman"/>
          <w:bCs/>
          <w:sz w:val="28"/>
          <w:szCs w:val="28"/>
        </w:rPr>
        <w:t xml:space="preserve"> </w:t>
      </w:r>
      <w:r w:rsidR="00F24FF4" w:rsidRPr="00F85767">
        <w:rPr>
          <w:rFonts w:ascii="Times New Roman" w:hAnsi="Times New Roman"/>
          <w:bCs/>
          <w:sz w:val="28"/>
          <w:szCs w:val="28"/>
        </w:rPr>
        <w:t>- упражнения в он-</w:t>
      </w:r>
      <w:proofErr w:type="spellStart"/>
      <w:r w:rsidR="00F24FF4" w:rsidRPr="00F85767">
        <w:rPr>
          <w:rFonts w:ascii="Times New Roman" w:hAnsi="Times New Roman"/>
          <w:bCs/>
          <w:sz w:val="28"/>
          <w:szCs w:val="28"/>
        </w:rPr>
        <w:t>лайн</w:t>
      </w:r>
      <w:proofErr w:type="spellEnd"/>
      <w:r w:rsidR="00F24FF4" w:rsidRPr="00F85767">
        <w:rPr>
          <w:rFonts w:ascii="Times New Roman" w:hAnsi="Times New Roman"/>
          <w:bCs/>
          <w:sz w:val="28"/>
          <w:szCs w:val="28"/>
        </w:rPr>
        <w:t>, подготовка к экзаменам на немецкие языковые сертификаты</w:t>
      </w:r>
    </w:p>
    <w:p w:rsidR="00944366" w:rsidRPr="00F85767" w:rsidRDefault="00F8576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5767">
        <w:rPr>
          <w:rFonts w:ascii="Times New Roman" w:hAnsi="Times New Roman"/>
          <w:sz w:val="28"/>
          <w:szCs w:val="28"/>
        </w:rPr>
        <w:t>10.</w:t>
      </w:r>
      <w:hyperlink r:id="rId16" w:history="1">
        <w:r w:rsidR="00F24FF4" w:rsidRPr="00F85767">
          <w:rPr>
            <w:rStyle w:val="afa"/>
            <w:rFonts w:ascii="Times New Roman" w:hAnsi="Times New Roman"/>
            <w:bCs/>
            <w:sz w:val="28"/>
            <w:szCs w:val="28"/>
          </w:rPr>
          <w:t>http://www.de-online.ru</w:t>
        </w:r>
      </w:hyperlink>
      <w:r w:rsidR="00F24FF4" w:rsidRPr="00F85767">
        <w:rPr>
          <w:rFonts w:ascii="Times New Roman" w:hAnsi="Times New Roman"/>
          <w:bCs/>
          <w:sz w:val="28"/>
          <w:szCs w:val="28"/>
        </w:rPr>
        <w:t xml:space="preserve"> – изучение немецкого языка в он-</w:t>
      </w:r>
      <w:proofErr w:type="spellStart"/>
      <w:r w:rsidR="00F24FF4" w:rsidRPr="00F85767">
        <w:rPr>
          <w:rFonts w:ascii="Times New Roman" w:hAnsi="Times New Roman"/>
          <w:bCs/>
          <w:sz w:val="28"/>
          <w:szCs w:val="28"/>
        </w:rPr>
        <w:t>лайн</w:t>
      </w:r>
      <w:proofErr w:type="spellEnd"/>
    </w:p>
    <w:p w:rsidR="00944366" w:rsidRPr="00F85767" w:rsidRDefault="00F8576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</w:rPr>
      </w:pPr>
      <w:r w:rsidRPr="00F85767">
        <w:rPr>
          <w:rFonts w:ascii="Times New Roman" w:hAnsi="Times New Roman"/>
          <w:bCs/>
          <w:sz w:val="28"/>
          <w:szCs w:val="28"/>
        </w:rPr>
        <w:t>11.</w:t>
      </w:r>
      <w:r w:rsidR="00F24FF4" w:rsidRPr="00F85767">
        <w:rPr>
          <w:rFonts w:ascii="Times New Roman" w:hAnsi="Times New Roman"/>
          <w:bCs/>
          <w:sz w:val="28"/>
          <w:szCs w:val="28"/>
          <w:lang w:val="de-DE"/>
        </w:rPr>
        <w:t>deutsch</w:t>
      </w:r>
      <w:r w:rsidR="00F24FF4" w:rsidRPr="00F85767">
        <w:rPr>
          <w:rFonts w:ascii="Times New Roman" w:hAnsi="Times New Roman"/>
          <w:bCs/>
          <w:sz w:val="28"/>
          <w:szCs w:val="28"/>
        </w:rPr>
        <w:t xml:space="preserve"> </w:t>
      </w:r>
      <w:r w:rsidR="00F24FF4" w:rsidRPr="00F85767">
        <w:rPr>
          <w:rFonts w:ascii="Times New Roman" w:hAnsi="Times New Roman"/>
          <w:bCs/>
          <w:sz w:val="28"/>
          <w:szCs w:val="28"/>
          <w:lang w:val="de-DE"/>
        </w:rPr>
        <w:t>sprechen</w:t>
      </w:r>
      <w:r w:rsidR="00F24FF4" w:rsidRPr="00F85767">
        <w:rPr>
          <w:rFonts w:ascii="Times New Roman" w:hAnsi="Times New Roman"/>
          <w:bCs/>
          <w:sz w:val="28"/>
          <w:szCs w:val="28"/>
        </w:rPr>
        <w:t>.</w:t>
      </w:r>
      <w:r w:rsidR="00F24FF4" w:rsidRPr="00F85767">
        <w:rPr>
          <w:rFonts w:ascii="Times New Roman" w:hAnsi="Times New Roman"/>
          <w:bCs/>
          <w:sz w:val="28"/>
          <w:szCs w:val="28"/>
          <w:lang w:val="de-DE"/>
        </w:rPr>
        <w:t>ru</w:t>
      </w:r>
      <w:r w:rsidR="00F24FF4" w:rsidRPr="00F85767">
        <w:rPr>
          <w:rFonts w:ascii="Times New Roman" w:hAnsi="Times New Roman"/>
          <w:bCs/>
          <w:sz w:val="28"/>
          <w:szCs w:val="28"/>
        </w:rPr>
        <w:t xml:space="preserve"> – </w:t>
      </w:r>
      <w:r w:rsidR="00944366" w:rsidRPr="00F85767">
        <w:rPr>
          <w:rFonts w:ascii="Times New Roman" w:hAnsi="Times New Roman"/>
          <w:bCs/>
          <w:sz w:val="28"/>
          <w:szCs w:val="28"/>
        </w:rPr>
        <w:t xml:space="preserve">языковые </w:t>
      </w:r>
      <w:r w:rsidR="00F24FF4" w:rsidRPr="00F85767">
        <w:rPr>
          <w:rFonts w:ascii="Times New Roman" w:hAnsi="Times New Roman"/>
          <w:bCs/>
          <w:sz w:val="28"/>
          <w:szCs w:val="28"/>
        </w:rPr>
        <w:t>упражнения по изучению немецкого языка.</w:t>
      </w:r>
      <w:r w:rsidR="00944366" w:rsidRPr="00F85767">
        <w:rPr>
          <w:rFonts w:ascii="Times New Roman" w:hAnsi="Times New Roman"/>
        </w:rPr>
        <w:t xml:space="preserve"> </w:t>
      </w:r>
    </w:p>
    <w:p w:rsidR="00944366" w:rsidRPr="00F85767" w:rsidRDefault="00F8576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5767">
        <w:rPr>
          <w:rFonts w:ascii="Times New Roman" w:hAnsi="Times New Roman"/>
          <w:sz w:val="28"/>
          <w:szCs w:val="28"/>
        </w:rPr>
        <w:t>12.</w:t>
      </w:r>
      <w:hyperlink r:id="rId17" w:history="1">
        <w:r w:rsidR="00944366" w:rsidRPr="00F85767">
          <w:rPr>
            <w:rStyle w:val="afa"/>
            <w:rFonts w:ascii="Times New Roman" w:hAnsi="Times New Roman"/>
            <w:bCs/>
            <w:sz w:val="28"/>
            <w:szCs w:val="28"/>
          </w:rPr>
          <w:t>http://german.about.com/od/grammar/-</w:t>
        </w:r>
      </w:hyperlink>
      <w:r w:rsidR="00944366" w:rsidRPr="00F85767">
        <w:rPr>
          <w:rFonts w:ascii="Times New Roman" w:hAnsi="Times New Roman"/>
          <w:bCs/>
          <w:sz w:val="28"/>
          <w:szCs w:val="28"/>
        </w:rPr>
        <w:t xml:space="preserve"> изучение грамматики немецкого языка </w:t>
      </w:r>
    </w:p>
    <w:p w:rsidR="00F24FF4" w:rsidRDefault="00F85767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5767">
        <w:rPr>
          <w:rFonts w:ascii="Times New Roman" w:hAnsi="Times New Roman"/>
          <w:sz w:val="28"/>
          <w:szCs w:val="28"/>
        </w:rPr>
        <w:t>13.</w:t>
      </w:r>
      <w:hyperlink r:id="rId18" w:history="1">
        <w:r w:rsidR="00944366" w:rsidRPr="00F85767">
          <w:rPr>
            <w:rStyle w:val="afa"/>
            <w:rFonts w:ascii="Times New Roman" w:hAnsi="Times New Roman"/>
            <w:bCs/>
            <w:sz w:val="28"/>
            <w:szCs w:val="28"/>
          </w:rPr>
          <w:t>http://daf.report.ru/-</w:t>
        </w:r>
      </w:hyperlink>
      <w:r w:rsidR="00944366" w:rsidRPr="00F85767">
        <w:rPr>
          <w:rFonts w:ascii="Times New Roman" w:hAnsi="Times New Roman"/>
          <w:bCs/>
          <w:sz w:val="28"/>
          <w:szCs w:val="28"/>
        </w:rPr>
        <w:t xml:space="preserve"> упражн</w:t>
      </w:r>
      <w:r w:rsidRPr="00F85767">
        <w:rPr>
          <w:rFonts w:ascii="Times New Roman" w:hAnsi="Times New Roman"/>
          <w:bCs/>
          <w:sz w:val="28"/>
          <w:szCs w:val="28"/>
        </w:rPr>
        <w:t>е</w:t>
      </w:r>
      <w:r w:rsidR="00944366" w:rsidRPr="00F85767">
        <w:rPr>
          <w:rFonts w:ascii="Times New Roman" w:hAnsi="Times New Roman"/>
          <w:bCs/>
          <w:sz w:val="28"/>
          <w:szCs w:val="28"/>
        </w:rPr>
        <w:t>ния и тесты по немецкому языку</w:t>
      </w:r>
    </w:p>
    <w:p w:rsidR="00244716" w:rsidRDefault="00244716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14.  </w:t>
      </w:r>
      <w:hyperlink r:id="rId19" w:history="1">
        <w:r w:rsidRPr="00160A45">
          <w:rPr>
            <w:rStyle w:val="afa"/>
            <w:rFonts w:ascii="Times New Roman" w:hAnsi="Times New Roman"/>
            <w:bCs/>
            <w:sz w:val="28"/>
            <w:szCs w:val="28"/>
          </w:rPr>
          <w:t>www.book.ru</w:t>
        </w:r>
      </w:hyperlink>
      <w:r>
        <w:rPr>
          <w:rFonts w:ascii="Times New Roman" w:hAnsi="Times New Roman"/>
          <w:bCs/>
          <w:sz w:val="28"/>
          <w:szCs w:val="28"/>
        </w:rPr>
        <w:t xml:space="preserve"> -</w:t>
      </w:r>
      <w:r w:rsidRPr="0073698E">
        <w:t xml:space="preserve"> </w:t>
      </w:r>
      <w:r w:rsidRPr="0073698E">
        <w:rPr>
          <w:rFonts w:ascii="Times New Roman" w:hAnsi="Times New Roman"/>
          <w:bCs/>
          <w:sz w:val="28"/>
          <w:szCs w:val="28"/>
        </w:rPr>
        <w:tab/>
        <w:t>Электронная библиотечная система BOOK.ru-доступ читателей к функциям чтения книг.</w:t>
      </w:r>
      <w:r>
        <w:rPr>
          <w:rFonts w:ascii="Times New Roman" w:hAnsi="Times New Roman"/>
          <w:bCs/>
          <w:sz w:val="28"/>
          <w:szCs w:val="28"/>
        </w:rPr>
        <w:t xml:space="preserve"> Чтение учебников он-</w:t>
      </w:r>
      <w:proofErr w:type="spellStart"/>
      <w:r>
        <w:rPr>
          <w:rFonts w:ascii="Times New Roman" w:hAnsi="Times New Roman"/>
          <w:bCs/>
          <w:sz w:val="28"/>
          <w:szCs w:val="28"/>
        </w:rPr>
        <w:t>лайн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244716" w:rsidRDefault="00244716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hyperlink r:id="rId20" w:history="1">
        <w:r w:rsidRPr="00160A45">
          <w:rPr>
            <w:rStyle w:val="afa"/>
            <w:rFonts w:ascii="Times New Roman" w:hAnsi="Times New Roman"/>
            <w:bCs/>
            <w:sz w:val="28"/>
            <w:szCs w:val="28"/>
          </w:rPr>
          <w:t>http://www.studentlibrary.ru/.htm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  <w:r w:rsidR="00E40273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3698E">
        <w:rPr>
          <w:rFonts w:ascii="Times New Roman" w:hAnsi="Times New Roman"/>
          <w:bCs/>
          <w:sz w:val="28"/>
          <w:szCs w:val="28"/>
        </w:rPr>
        <w:t xml:space="preserve">Студенческая электронная библиотека. «Консультант студента». Комплекты для </w:t>
      </w:r>
      <w:proofErr w:type="spellStart"/>
      <w:r w:rsidRPr="0073698E">
        <w:rPr>
          <w:rFonts w:ascii="Times New Roman" w:hAnsi="Times New Roman"/>
          <w:bCs/>
          <w:sz w:val="28"/>
          <w:szCs w:val="28"/>
        </w:rPr>
        <w:t>cреднего</w:t>
      </w:r>
      <w:proofErr w:type="spellEnd"/>
      <w:r w:rsidRPr="0073698E">
        <w:rPr>
          <w:rFonts w:ascii="Times New Roman" w:hAnsi="Times New Roman"/>
          <w:bCs/>
          <w:sz w:val="28"/>
          <w:szCs w:val="28"/>
        </w:rPr>
        <w:t xml:space="preserve"> профессионального образования.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D339A" w:rsidRPr="00F85767" w:rsidRDefault="007D339A" w:rsidP="0010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D339A" w:rsidRDefault="00EA6BD1" w:rsidP="00106CF8">
      <w:pPr>
        <w:pStyle w:val="af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A6BD1">
        <w:rPr>
          <w:rFonts w:ascii="Times New Roman" w:hAnsi="Times New Roman"/>
          <w:b/>
          <w:bCs/>
          <w:sz w:val="28"/>
          <w:szCs w:val="28"/>
        </w:rPr>
        <w:t xml:space="preserve">ПЕРСПЕКТИВНО – ТЕМАТИЧЕСКОЕ ПЛАНИРОВАНИЕ ПО ДИСЦИПЛИНЕ </w:t>
      </w:r>
      <w:r>
        <w:rPr>
          <w:rFonts w:ascii="Times New Roman" w:hAnsi="Times New Roman"/>
          <w:b/>
          <w:bCs/>
          <w:sz w:val="28"/>
          <w:szCs w:val="28"/>
        </w:rPr>
        <w:t>НЕМЕЦКИЙ ЯЗЫК</w:t>
      </w:r>
    </w:p>
    <w:p w:rsidR="00EA6BD1" w:rsidRPr="00EA6BD1" w:rsidRDefault="00EA6BD1" w:rsidP="00106CF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3402"/>
        <w:gridCol w:w="1099"/>
      </w:tblGrid>
      <w:tr w:rsidR="00EA6BD1" w:rsidRPr="00250A19" w:rsidTr="00EF453F">
        <w:tc>
          <w:tcPr>
            <w:tcW w:w="959" w:type="dxa"/>
            <w:shd w:val="clear" w:color="auto" w:fill="auto"/>
          </w:tcPr>
          <w:p w:rsidR="00EA6BD1" w:rsidRPr="00250A19" w:rsidRDefault="00EA6BD1" w:rsidP="0051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A1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A6BD1" w:rsidRPr="00250A19" w:rsidRDefault="00EA6BD1" w:rsidP="0051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A19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111" w:type="dxa"/>
            <w:shd w:val="clear" w:color="auto" w:fill="auto"/>
          </w:tcPr>
          <w:p w:rsidR="00EA6BD1" w:rsidRPr="00250A19" w:rsidRDefault="00EA6BD1" w:rsidP="0051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A1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EA6BD1" w:rsidP="0051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A19">
              <w:rPr>
                <w:rFonts w:ascii="Times New Roman" w:hAnsi="Times New Roman"/>
                <w:b/>
                <w:sz w:val="28"/>
                <w:szCs w:val="28"/>
              </w:rPr>
              <w:t>Самостоятельная внеаудиторная работа</w:t>
            </w:r>
          </w:p>
        </w:tc>
        <w:tc>
          <w:tcPr>
            <w:tcW w:w="1099" w:type="dxa"/>
            <w:shd w:val="clear" w:color="auto" w:fill="auto"/>
          </w:tcPr>
          <w:p w:rsidR="00EA6BD1" w:rsidRPr="00250A19" w:rsidRDefault="00EA6BD1" w:rsidP="0051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A19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</w:tr>
      <w:tr w:rsidR="00EA6BD1" w:rsidRPr="004C4187" w:rsidTr="00EF453F">
        <w:tc>
          <w:tcPr>
            <w:tcW w:w="959" w:type="dxa"/>
            <w:shd w:val="clear" w:color="auto" w:fill="auto"/>
          </w:tcPr>
          <w:p w:rsidR="00EA6BD1" w:rsidRPr="004C4187" w:rsidRDefault="00EA6BD1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A6BD1" w:rsidRPr="004C4187" w:rsidRDefault="00EA6BD1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A6BD1" w:rsidRPr="004C4187" w:rsidRDefault="00EA6BD1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EA6BD1" w:rsidRPr="004C4187" w:rsidRDefault="00EA6BD1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6BD1" w:rsidRPr="00250A19" w:rsidTr="00EF453F">
        <w:tc>
          <w:tcPr>
            <w:tcW w:w="959" w:type="dxa"/>
            <w:shd w:val="clear" w:color="auto" w:fill="auto"/>
          </w:tcPr>
          <w:p w:rsidR="00EA6BD1" w:rsidRPr="00250A19" w:rsidRDefault="00EA6BD1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A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A6BD1" w:rsidRPr="00250A19" w:rsidRDefault="00514B81" w:rsidP="008F0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  <w:r w:rsidR="008F0E30">
              <w:rPr>
                <w:rFonts w:ascii="Times New Roman" w:hAnsi="Times New Roman"/>
                <w:sz w:val="24"/>
                <w:szCs w:val="24"/>
              </w:rPr>
              <w:t>в системе гуманитарных наук.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EA6BD1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0A19">
              <w:rPr>
                <w:rFonts w:ascii="Times New Roman" w:hAnsi="Times New Roman"/>
                <w:sz w:val="24"/>
                <w:szCs w:val="24"/>
              </w:rPr>
              <w:t xml:space="preserve">оставление плана самостоятельной работы для </w:t>
            </w:r>
            <w:r w:rsidRPr="00250A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изучения </w:t>
            </w:r>
            <w:r w:rsidR="008F0E30">
              <w:rPr>
                <w:rFonts w:ascii="Times New Roman" w:hAnsi="Times New Roman"/>
                <w:sz w:val="24"/>
                <w:szCs w:val="24"/>
              </w:rPr>
              <w:t>немецкого языка</w:t>
            </w:r>
          </w:p>
        </w:tc>
        <w:tc>
          <w:tcPr>
            <w:tcW w:w="1099" w:type="dxa"/>
            <w:shd w:val="clear" w:color="auto" w:fill="auto"/>
          </w:tcPr>
          <w:p w:rsidR="00EA6BD1" w:rsidRPr="00250A19" w:rsidRDefault="00EA6BD1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4C4187" w:rsidTr="00514B81">
        <w:tc>
          <w:tcPr>
            <w:tcW w:w="9571" w:type="dxa"/>
            <w:gridSpan w:val="4"/>
            <w:shd w:val="clear" w:color="auto" w:fill="auto"/>
          </w:tcPr>
          <w:p w:rsidR="00EA6BD1" w:rsidRPr="004C4187" w:rsidRDefault="00514B81" w:rsidP="0051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1. Тема</w:t>
            </w:r>
            <w:r w:rsidR="00EA6BD1" w:rsidRPr="004C4187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EA6BD1" w:rsidRPr="004C41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Человек и общество</w:t>
            </w:r>
          </w:p>
        </w:tc>
      </w:tr>
      <w:tr w:rsidR="008F0E30" w:rsidRPr="0030046D" w:rsidTr="00AB35DF">
        <w:tc>
          <w:tcPr>
            <w:tcW w:w="5070" w:type="dxa"/>
            <w:gridSpan w:val="2"/>
            <w:shd w:val="clear" w:color="auto" w:fill="auto"/>
          </w:tcPr>
          <w:p w:rsidR="008F0E30" w:rsidRPr="00F62293" w:rsidRDefault="008F0E30" w:rsidP="00C55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Описание человека </w:t>
            </w:r>
            <w:r w:rsidRPr="00725FC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 часов</w:t>
            </w:r>
            <w:r w:rsidRPr="00725F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8F0E30" w:rsidRPr="00C55C57" w:rsidRDefault="008F0E30" w:rsidP="0051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C57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8F0E30" w:rsidRPr="0030046D" w:rsidRDefault="008F0E30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EF453F">
        <w:tc>
          <w:tcPr>
            <w:tcW w:w="959" w:type="dxa"/>
            <w:shd w:val="clear" w:color="auto" w:fill="auto"/>
          </w:tcPr>
          <w:p w:rsidR="00EA6BD1" w:rsidRPr="00250A19" w:rsidRDefault="008F0E30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A6BD1" w:rsidRPr="00250A19" w:rsidRDefault="00514B81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внешности человека. Внешний вид: лицо, волосы, одежда. Определенный и неопределенный артикль существительного.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514B81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лексики по теме. Описание известной личности, друзей.</w:t>
            </w:r>
          </w:p>
        </w:tc>
        <w:tc>
          <w:tcPr>
            <w:tcW w:w="1099" w:type="dxa"/>
            <w:shd w:val="clear" w:color="auto" w:fill="auto"/>
          </w:tcPr>
          <w:p w:rsidR="00EA6BD1" w:rsidRDefault="00514B81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Упр.1-5</w:t>
            </w:r>
          </w:p>
          <w:p w:rsidR="00514B81" w:rsidRPr="003361F3" w:rsidRDefault="00514B81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7-8</w:t>
            </w:r>
          </w:p>
        </w:tc>
      </w:tr>
      <w:tr w:rsidR="00EA6BD1" w:rsidRPr="00250A19" w:rsidTr="00EF453F">
        <w:tc>
          <w:tcPr>
            <w:tcW w:w="959" w:type="dxa"/>
            <w:shd w:val="clear" w:color="auto" w:fill="auto"/>
          </w:tcPr>
          <w:p w:rsidR="00EA6BD1" w:rsidRPr="00250A19" w:rsidRDefault="008F0E30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A6BD1" w:rsidRPr="00250A19" w:rsidRDefault="00EF453F" w:rsidP="00EF4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человека, особенности.</w:t>
            </w:r>
            <w:r w:rsidR="00514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Позитивные и негативные черты характера человека. Род имени существительного.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EF453F" w:rsidP="00EF4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лексики: прилагательные по теме. Описание характера человека.</w:t>
            </w:r>
          </w:p>
        </w:tc>
        <w:tc>
          <w:tcPr>
            <w:tcW w:w="1099" w:type="dxa"/>
            <w:shd w:val="clear" w:color="auto" w:fill="auto"/>
          </w:tcPr>
          <w:p w:rsidR="00EA6BD1" w:rsidRPr="00250A19" w:rsidRDefault="00EF453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к тексту</w:t>
            </w:r>
          </w:p>
        </w:tc>
      </w:tr>
      <w:tr w:rsidR="00EA6BD1" w:rsidRPr="00250A19" w:rsidTr="00EF453F">
        <w:tc>
          <w:tcPr>
            <w:tcW w:w="959" w:type="dxa"/>
            <w:shd w:val="clear" w:color="auto" w:fill="auto"/>
          </w:tcPr>
          <w:p w:rsidR="00EA6BD1" w:rsidRPr="00250A19" w:rsidRDefault="008F0E30" w:rsidP="00027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A6BD1" w:rsidRPr="00EF453F" w:rsidRDefault="00EF453F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текстами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Charakter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Menschen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Ä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u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>ß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ere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Menschen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3402" w:type="dxa"/>
            <w:shd w:val="clear" w:color="auto" w:fill="auto"/>
          </w:tcPr>
          <w:p w:rsidR="00EA6BD1" w:rsidRPr="00EF453F" w:rsidRDefault="00EF453F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на проработку грамматического материала: склонение существительных.</w:t>
            </w:r>
          </w:p>
        </w:tc>
        <w:tc>
          <w:tcPr>
            <w:tcW w:w="1099" w:type="dxa"/>
            <w:shd w:val="clear" w:color="auto" w:fill="auto"/>
          </w:tcPr>
          <w:p w:rsidR="00EA6BD1" w:rsidRPr="003361F3" w:rsidRDefault="00EF453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6-9 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9-12</w:t>
            </w:r>
          </w:p>
        </w:tc>
      </w:tr>
      <w:tr w:rsidR="008F0E30" w:rsidRPr="00250A19" w:rsidTr="00AB35DF">
        <w:tc>
          <w:tcPr>
            <w:tcW w:w="5070" w:type="dxa"/>
            <w:gridSpan w:val="2"/>
            <w:shd w:val="clear" w:color="auto" w:fill="auto"/>
          </w:tcPr>
          <w:p w:rsidR="008F0E30" w:rsidRDefault="008F0E30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29">
              <w:rPr>
                <w:rFonts w:ascii="Times New Roman" w:hAnsi="Times New Roman"/>
                <w:b/>
                <w:sz w:val="24"/>
                <w:szCs w:val="24"/>
              </w:rPr>
              <w:t>Семья и семейные 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0E30" w:rsidRDefault="008F0E30" w:rsidP="00C5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0E30" w:rsidRPr="00C55C57" w:rsidRDefault="008F0E30" w:rsidP="00C55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C57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8F0E30" w:rsidRDefault="008F0E30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EF453F">
        <w:tc>
          <w:tcPr>
            <w:tcW w:w="959" w:type="dxa"/>
            <w:shd w:val="clear" w:color="auto" w:fill="auto"/>
          </w:tcPr>
          <w:p w:rsidR="00EA6BD1" w:rsidRPr="00250A19" w:rsidRDefault="008F0E30" w:rsidP="00027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EA6BD1" w:rsidRPr="00250A19" w:rsidRDefault="00677C01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Моя семья. </w:t>
            </w:r>
            <w:r w:rsidR="0002719C">
              <w:rPr>
                <w:rFonts w:ascii="Times New Roman" w:hAnsi="Times New Roman"/>
                <w:sz w:val="24"/>
                <w:szCs w:val="24"/>
              </w:rPr>
              <w:t xml:space="preserve">Аудирование. </w:t>
            </w:r>
            <w:r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677C01" w:rsidP="00027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 по теме «Моя семья». Описа</w:t>
            </w:r>
            <w:r w:rsidR="0002719C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</w:t>
            </w:r>
            <w:r w:rsidR="0002719C">
              <w:rPr>
                <w:rFonts w:ascii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</w:t>
            </w:r>
            <w:r w:rsidR="0002719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A6BD1" w:rsidRDefault="00677C01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10-14</w:t>
            </w:r>
          </w:p>
          <w:p w:rsidR="00677C01" w:rsidRPr="003361F3" w:rsidRDefault="00677C01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13-14</w:t>
            </w:r>
          </w:p>
        </w:tc>
      </w:tr>
      <w:tr w:rsidR="0002719C" w:rsidRPr="00250A19" w:rsidTr="00EF453F">
        <w:tc>
          <w:tcPr>
            <w:tcW w:w="959" w:type="dxa"/>
            <w:shd w:val="clear" w:color="auto" w:fill="auto"/>
          </w:tcPr>
          <w:p w:rsidR="0002719C" w:rsidRDefault="008F0E30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02719C" w:rsidRDefault="0002719C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молодежи к семье. Работа с текстом. Спряжение глаголов настоящего времени.</w:t>
            </w:r>
          </w:p>
        </w:tc>
        <w:tc>
          <w:tcPr>
            <w:tcW w:w="3402" w:type="dxa"/>
            <w:shd w:val="clear" w:color="auto" w:fill="auto"/>
          </w:tcPr>
          <w:p w:rsidR="0002719C" w:rsidRDefault="0002719C" w:rsidP="00027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лексики: глаголы в настоящем времени.</w:t>
            </w:r>
          </w:p>
        </w:tc>
        <w:tc>
          <w:tcPr>
            <w:tcW w:w="1099" w:type="dxa"/>
            <w:shd w:val="clear" w:color="auto" w:fill="auto"/>
          </w:tcPr>
          <w:p w:rsidR="0002719C" w:rsidRDefault="0002719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1-4 стр.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17-19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719C" w:rsidRPr="00CA7029" w:rsidTr="00EF453F">
        <w:tc>
          <w:tcPr>
            <w:tcW w:w="959" w:type="dxa"/>
            <w:shd w:val="clear" w:color="auto" w:fill="auto"/>
          </w:tcPr>
          <w:p w:rsidR="0002719C" w:rsidRDefault="008F0E30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111" w:type="dxa"/>
            <w:shd w:val="clear" w:color="auto" w:fill="auto"/>
          </w:tcPr>
          <w:p w:rsidR="0002719C" w:rsidRDefault="0002719C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отношения. Обязанности членов семьи.</w:t>
            </w:r>
            <w:r w:rsidR="00CA7029">
              <w:rPr>
                <w:rFonts w:ascii="Times New Roman" w:hAnsi="Times New Roman"/>
                <w:sz w:val="24"/>
                <w:szCs w:val="24"/>
              </w:rPr>
              <w:t xml:space="preserve"> Правильные и неправильные глаголы.</w:t>
            </w:r>
          </w:p>
        </w:tc>
        <w:tc>
          <w:tcPr>
            <w:tcW w:w="3402" w:type="dxa"/>
            <w:shd w:val="clear" w:color="auto" w:fill="auto"/>
          </w:tcPr>
          <w:p w:rsidR="0002719C" w:rsidRPr="00CA7029" w:rsidRDefault="00CA7029" w:rsidP="00027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лексики: обязанности в семье. Подготовка</w:t>
            </w:r>
            <w:r w:rsidRPr="00CA702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рассказа</w:t>
            </w:r>
            <w:r w:rsidRPr="00CA702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«Mein Idealbild von einer Familie».</w:t>
            </w:r>
          </w:p>
        </w:tc>
        <w:tc>
          <w:tcPr>
            <w:tcW w:w="1099" w:type="dxa"/>
            <w:shd w:val="clear" w:color="auto" w:fill="auto"/>
          </w:tcPr>
          <w:p w:rsidR="0002719C" w:rsidRPr="003361F3" w:rsidRDefault="00CA7029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5-7 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20-21</w:t>
            </w:r>
          </w:p>
        </w:tc>
      </w:tr>
      <w:tr w:rsidR="008F0E30" w:rsidRPr="00CA7029" w:rsidTr="00AB35DF">
        <w:tc>
          <w:tcPr>
            <w:tcW w:w="5070" w:type="dxa"/>
            <w:gridSpan w:val="2"/>
            <w:shd w:val="clear" w:color="auto" w:fill="auto"/>
          </w:tcPr>
          <w:p w:rsidR="008F0E30" w:rsidRDefault="008F0E30" w:rsidP="00C5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65D">
              <w:rPr>
                <w:rFonts w:ascii="Times New Roman" w:hAnsi="Times New Roman"/>
                <w:b/>
                <w:sz w:val="24"/>
                <w:szCs w:val="24"/>
              </w:rPr>
              <w:t>Мой дом. Мой колледж</w:t>
            </w:r>
            <w:r>
              <w:rPr>
                <w:rFonts w:ascii="Times New Roman" w:hAnsi="Times New Roman"/>
                <w:sz w:val="24"/>
                <w:szCs w:val="24"/>
              </w:rPr>
              <w:t>. (4 часов)</w:t>
            </w:r>
          </w:p>
        </w:tc>
        <w:tc>
          <w:tcPr>
            <w:tcW w:w="3402" w:type="dxa"/>
            <w:shd w:val="clear" w:color="auto" w:fill="auto"/>
          </w:tcPr>
          <w:p w:rsidR="008F0E30" w:rsidRPr="00C55C57" w:rsidRDefault="008F0E30" w:rsidP="00E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C57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8F0E30" w:rsidRDefault="008F0E30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5D" w:rsidRPr="00CA7029" w:rsidTr="00EF453F">
        <w:tc>
          <w:tcPr>
            <w:tcW w:w="959" w:type="dxa"/>
            <w:shd w:val="clear" w:color="auto" w:fill="auto"/>
          </w:tcPr>
          <w:p w:rsidR="00EA565D" w:rsidRDefault="008F0E30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A565D" w:rsidRPr="00EA565D" w:rsidRDefault="00EA565D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дом. Комнаты, обстановка, мебель. Падеж имени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существительного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Akkusativ.</w:t>
            </w:r>
          </w:p>
        </w:tc>
        <w:tc>
          <w:tcPr>
            <w:tcW w:w="3402" w:type="dxa"/>
            <w:shd w:val="clear" w:color="auto" w:fill="auto"/>
          </w:tcPr>
          <w:p w:rsidR="00EA565D" w:rsidRPr="00EA565D" w:rsidRDefault="00EA565D" w:rsidP="00E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лексики: мой дом. Описание своего дома.</w:t>
            </w:r>
          </w:p>
        </w:tc>
        <w:tc>
          <w:tcPr>
            <w:tcW w:w="1099" w:type="dxa"/>
            <w:shd w:val="clear" w:color="auto" w:fill="auto"/>
          </w:tcPr>
          <w:p w:rsidR="00EA565D" w:rsidRDefault="00EA565D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8-10 </w:t>
            </w:r>
          </w:p>
          <w:p w:rsidR="00EA565D" w:rsidRPr="003361F3" w:rsidRDefault="00EA565D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21-22</w:t>
            </w:r>
          </w:p>
        </w:tc>
      </w:tr>
      <w:tr w:rsidR="00EA565D" w:rsidRPr="00F51451" w:rsidTr="00EF453F">
        <w:tc>
          <w:tcPr>
            <w:tcW w:w="959" w:type="dxa"/>
            <w:shd w:val="clear" w:color="auto" w:fill="auto"/>
          </w:tcPr>
          <w:p w:rsidR="00EA565D" w:rsidRDefault="008F0E30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111" w:type="dxa"/>
            <w:shd w:val="clear" w:color="auto" w:fill="auto"/>
          </w:tcPr>
          <w:p w:rsidR="00EA565D" w:rsidRPr="00F51451" w:rsidRDefault="00EA565D" w:rsidP="00F51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текстами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</w:t>
            </w:r>
            <w:r w:rsidRPr="00EA565D">
              <w:rPr>
                <w:rFonts w:ascii="Times New Roman" w:hAnsi="Times New Roman"/>
                <w:sz w:val="24"/>
                <w:szCs w:val="24"/>
                <w:lang w:val="de-DE"/>
              </w:rPr>
              <w:t>Mein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A565D">
              <w:rPr>
                <w:rFonts w:ascii="Times New Roman" w:hAnsi="Times New Roman"/>
                <w:sz w:val="24"/>
                <w:szCs w:val="24"/>
                <w:lang w:val="de-DE"/>
              </w:rPr>
              <w:t>Haus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A565D">
              <w:rPr>
                <w:rFonts w:ascii="Times New Roman" w:hAnsi="Times New Roman"/>
                <w:sz w:val="24"/>
                <w:szCs w:val="24"/>
                <w:lang w:val="de-DE"/>
              </w:rPr>
              <w:t>ist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A565D">
              <w:rPr>
                <w:rFonts w:ascii="Times New Roman" w:hAnsi="Times New Roman"/>
                <w:sz w:val="24"/>
                <w:szCs w:val="24"/>
                <w:lang w:val="de-DE"/>
              </w:rPr>
              <w:t>meine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A565D">
              <w:rPr>
                <w:rFonts w:ascii="Times New Roman" w:hAnsi="Times New Roman"/>
                <w:sz w:val="24"/>
                <w:szCs w:val="24"/>
                <w:lang w:val="de-DE"/>
              </w:rPr>
              <w:t>Burg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>»,</w:t>
            </w:r>
            <w:r w:rsidR="00F51451"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</w:t>
            </w:r>
            <w:r w:rsidR="00F51451">
              <w:rPr>
                <w:rFonts w:ascii="Times New Roman" w:hAnsi="Times New Roman"/>
                <w:sz w:val="24"/>
                <w:szCs w:val="24"/>
                <w:lang w:val="de-DE"/>
              </w:rPr>
              <w:t>Wohnkultur</w:t>
            </w:r>
            <w:r w:rsidR="00F51451"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». </w:t>
            </w:r>
            <w:r w:rsidR="00F51451" w:rsidRPr="00F51451">
              <w:rPr>
                <w:rFonts w:ascii="Times New Roman" w:hAnsi="Times New Roman"/>
                <w:sz w:val="24"/>
                <w:szCs w:val="24"/>
              </w:rPr>
              <w:t xml:space="preserve">Падеж имени существительного </w:t>
            </w:r>
            <w:r w:rsidR="00F51451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r w:rsidR="00F51451" w:rsidRPr="00F51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565D" w:rsidRPr="00F51451" w:rsidRDefault="00F51451" w:rsidP="00E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проектную работу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Mein</w:t>
            </w:r>
            <w:r w:rsidRPr="00F51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Traumhaus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F51451" w:rsidRDefault="00F51451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11-13 </w:t>
            </w:r>
          </w:p>
          <w:p w:rsidR="00EA565D" w:rsidRPr="003361F3" w:rsidRDefault="00F51451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22-23</w:t>
            </w:r>
          </w:p>
        </w:tc>
      </w:tr>
      <w:tr w:rsidR="00E82C44" w:rsidRPr="00E82C44" w:rsidTr="00EF453F">
        <w:tc>
          <w:tcPr>
            <w:tcW w:w="959" w:type="dxa"/>
            <w:shd w:val="clear" w:color="auto" w:fill="auto"/>
          </w:tcPr>
          <w:p w:rsidR="00E82C44" w:rsidRDefault="008F0E30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E82C44" w:rsidRPr="00E82C44" w:rsidRDefault="00E82C44" w:rsidP="00F51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колледж. Описание колледжа, техники, оборудования. Предлоги</w:t>
            </w:r>
            <w:r w:rsidRPr="00E82C4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места</w:t>
            </w:r>
            <w:r w:rsidRPr="00E82C44">
              <w:rPr>
                <w:rFonts w:ascii="Times New Roman" w:hAnsi="Times New Roman"/>
                <w:sz w:val="24"/>
                <w:szCs w:val="24"/>
                <w:lang w:val="de-DE"/>
              </w:rPr>
              <w:t>: in, an, auf, neben, zwischen.</w:t>
            </w:r>
          </w:p>
        </w:tc>
        <w:tc>
          <w:tcPr>
            <w:tcW w:w="3402" w:type="dxa"/>
            <w:shd w:val="clear" w:color="auto" w:fill="auto"/>
          </w:tcPr>
          <w:p w:rsidR="00E82C44" w:rsidRPr="00E82C44" w:rsidRDefault="00E82C44" w:rsidP="00E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лексики: мой колледж. Описание колледжа.</w:t>
            </w:r>
          </w:p>
        </w:tc>
        <w:tc>
          <w:tcPr>
            <w:tcW w:w="1099" w:type="dxa"/>
            <w:shd w:val="clear" w:color="auto" w:fill="auto"/>
          </w:tcPr>
          <w:p w:rsidR="00E82C44" w:rsidRDefault="00E82C44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14-18 </w:t>
            </w:r>
          </w:p>
          <w:p w:rsidR="00E82C44" w:rsidRPr="003361F3" w:rsidRDefault="00E82C44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24-25</w:t>
            </w:r>
          </w:p>
        </w:tc>
      </w:tr>
      <w:tr w:rsidR="008F0E30" w:rsidRPr="00E82C44" w:rsidTr="00AB35DF">
        <w:tc>
          <w:tcPr>
            <w:tcW w:w="5070" w:type="dxa"/>
            <w:gridSpan w:val="2"/>
            <w:shd w:val="clear" w:color="auto" w:fill="auto"/>
          </w:tcPr>
          <w:p w:rsidR="008F0E30" w:rsidRDefault="008F0E30" w:rsidP="0042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861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D4861">
              <w:rPr>
                <w:rFonts w:ascii="Times New Roman" w:hAnsi="Times New Roman"/>
                <w:b/>
                <w:sz w:val="24"/>
                <w:szCs w:val="24"/>
              </w:rPr>
              <w:t xml:space="preserve"> наша родина.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219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3402" w:type="dxa"/>
            <w:shd w:val="clear" w:color="auto" w:fill="auto"/>
          </w:tcPr>
          <w:p w:rsidR="008F0E30" w:rsidRPr="00C55C57" w:rsidRDefault="00421904" w:rsidP="00ED4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F0E30" w:rsidRPr="00C55C57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099" w:type="dxa"/>
            <w:shd w:val="clear" w:color="auto" w:fill="auto"/>
          </w:tcPr>
          <w:p w:rsidR="008F0E30" w:rsidRDefault="008F0E30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861" w:rsidRPr="00E82C44" w:rsidTr="00EF453F">
        <w:tc>
          <w:tcPr>
            <w:tcW w:w="959" w:type="dxa"/>
            <w:shd w:val="clear" w:color="auto" w:fill="auto"/>
          </w:tcPr>
          <w:p w:rsidR="00ED4861" w:rsidRDefault="00421904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ED4861" w:rsidRPr="00B632B6" w:rsidRDefault="00B632B6" w:rsidP="00F51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2B6">
              <w:rPr>
                <w:rFonts w:ascii="Times New Roman" w:hAnsi="Times New Roman"/>
                <w:sz w:val="24"/>
                <w:szCs w:val="24"/>
              </w:rPr>
              <w:t>Россия.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положение. Национальные символы страны. Придаточные предложения. Оборот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B632B6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 w:rsidRPr="00B632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D4861" w:rsidRDefault="00B632B6" w:rsidP="00B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лексики: национальные символы.</w:t>
            </w:r>
          </w:p>
        </w:tc>
        <w:tc>
          <w:tcPr>
            <w:tcW w:w="1099" w:type="dxa"/>
            <w:shd w:val="clear" w:color="auto" w:fill="auto"/>
          </w:tcPr>
          <w:p w:rsidR="00ED4861" w:rsidRPr="003361F3" w:rsidRDefault="00B632B6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1-3 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30-31</w:t>
            </w:r>
          </w:p>
        </w:tc>
      </w:tr>
      <w:tr w:rsidR="00B632B6" w:rsidRPr="00E82C44" w:rsidTr="00EF453F">
        <w:tc>
          <w:tcPr>
            <w:tcW w:w="959" w:type="dxa"/>
            <w:shd w:val="clear" w:color="auto" w:fill="auto"/>
          </w:tcPr>
          <w:p w:rsidR="00B632B6" w:rsidRDefault="00421904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B632B6" w:rsidRPr="00B632B6" w:rsidRDefault="00B632B6" w:rsidP="00F51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и политическое устройство России. </w:t>
            </w:r>
          </w:p>
        </w:tc>
        <w:tc>
          <w:tcPr>
            <w:tcW w:w="3402" w:type="dxa"/>
            <w:shd w:val="clear" w:color="auto" w:fill="auto"/>
          </w:tcPr>
          <w:p w:rsidR="00B632B6" w:rsidRPr="00653ED5" w:rsidRDefault="00B632B6" w:rsidP="00B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в группах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Russland</w:t>
            </w:r>
            <w:proofErr w:type="spellEnd"/>
            <w:r w:rsidRPr="00653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proofErr w:type="spellEnd"/>
            <w:r w:rsidRPr="00653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meine</w:t>
            </w:r>
            <w:proofErr w:type="spellEnd"/>
            <w:r w:rsidRPr="00653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Heimat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53E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B632B6" w:rsidRDefault="00B632B6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4-6</w:t>
            </w:r>
          </w:p>
          <w:p w:rsidR="00B632B6" w:rsidRPr="003361F3" w:rsidRDefault="00B632B6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33-34</w:t>
            </w:r>
          </w:p>
        </w:tc>
      </w:tr>
      <w:tr w:rsidR="008F0E30" w:rsidRPr="00E82C44" w:rsidTr="00AB35DF">
        <w:tc>
          <w:tcPr>
            <w:tcW w:w="5070" w:type="dxa"/>
            <w:gridSpan w:val="2"/>
            <w:shd w:val="clear" w:color="auto" w:fill="auto"/>
          </w:tcPr>
          <w:p w:rsidR="008F0E30" w:rsidRDefault="008F0E30" w:rsidP="0042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68">
              <w:rPr>
                <w:rFonts w:ascii="Times New Roman" w:hAnsi="Times New Roman"/>
                <w:b/>
                <w:sz w:val="24"/>
                <w:szCs w:val="24"/>
              </w:rPr>
              <w:t>Мой город, достопримечательности.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2190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0E30" w:rsidRPr="00C55C57" w:rsidRDefault="008F0E30" w:rsidP="00C55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C57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8F0E30" w:rsidRDefault="008F0E30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68" w:rsidRPr="00E82C44" w:rsidTr="00EF453F">
        <w:tc>
          <w:tcPr>
            <w:tcW w:w="959" w:type="dxa"/>
            <w:shd w:val="clear" w:color="auto" w:fill="auto"/>
          </w:tcPr>
          <w:p w:rsidR="004B4168" w:rsidRDefault="00421904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4B4168" w:rsidRPr="004B4168" w:rsidRDefault="004B4168" w:rsidP="00F51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город. </w:t>
            </w:r>
            <w:r w:rsidR="00E267CF">
              <w:rPr>
                <w:rFonts w:ascii="Times New Roman" w:hAnsi="Times New Roman"/>
                <w:sz w:val="24"/>
                <w:szCs w:val="24"/>
              </w:rPr>
              <w:t xml:space="preserve">План города. Предлоги </w:t>
            </w:r>
            <w:r w:rsidR="00E267CF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направления.</w:t>
            </w:r>
          </w:p>
        </w:tc>
        <w:tc>
          <w:tcPr>
            <w:tcW w:w="3402" w:type="dxa"/>
            <w:shd w:val="clear" w:color="auto" w:fill="auto"/>
          </w:tcPr>
          <w:p w:rsidR="004B4168" w:rsidRDefault="00E267CF" w:rsidP="004B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лексики: мой город.</w:t>
            </w:r>
          </w:p>
        </w:tc>
        <w:tc>
          <w:tcPr>
            <w:tcW w:w="1099" w:type="dxa"/>
            <w:shd w:val="clear" w:color="auto" w:fill="auto"/>
          </w:tcPr>
          <w:p w:rsidR="004B4168" w:rsidRPr="003361F3" w:rsidRDefault="00E267C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7-9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34-35</w:t>
            </w:r>
          </w:p>
        </w:tc>
      </w:tr>
      <w:tr w:rsidR="00E267CF" w:rsidRPr="00E82C44" w:rsidTr="00EF453F">
        <w:tc>
          <w:tcPr>
            <w:tcW w:w="959" w:type="dxa"/>
            <w:shd w:val="clear" w:color="auto" w:fill="auto"/>
          </w:tcPr>
          <w:p w:rsidR="00E267CF" w:rsidRDefault="00421904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  <w:shd w:val="clear" w:color="auto" w:fill="auto"/>
          </w:tcPr>
          <w:p w:rsidR="00E267CF" w:rsidRDefault="00E267CF" w:rsidP="00F51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в городе. Аудирование, маршрут по городу. Предлоги с местоимениями.</w:t>
            </w:r>
          </w:p>
        </w:tc>
        <w:tc>
          <w:tcPr>
            <w:tcW w:w="3402" w:type="dxa"/>
            <w:shd w:val="clear" w:color="auto" w:fill="auto"/>
          </w:tcPr>
          <w:p w:rsidR="00E267CF" w:rsidRDefault="00EF2B1C" w:rsidP="00DD5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="00E267CF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267CF">
              <w:rPr>
                <w:rFonts w:ascii="Times New Roman" w:hAnsi="Times New Roman"/>
                <w:sz w:val="24"/>
                <w:szCs w:val="24"/>
              </w:rPr>
              <w:t xml:space="preserve"> по городу.</w:t>
            </w:r>
          </w:p>
        </w:tc>
        <w:tc>
          <w:tcPr>
            <w:tcW w:w="1099" w:type="dxa"/>
            <w:shd w:val="clear" w:color="auto" w:fill="auto"/>
          </w:tcPr>
          <w:p w:rsidR="00E267CF" w:rsidRDefault="00E267C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10-12 </w:t>
            </w:r>
          </w:p>
          <w:p w:rsidR="00E267CF" w:rsidRPr="003361F3" w:rsidRDefault="00E267C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35-36</w:t>
            </w:r>
          </w:p>
        </w:tc>
      </w:tr>
      <w:tr w:rsidR="00E267CF" w:rsidRPr="00E82C44" w:rsidTr="00EF453F">
        <w:tc>
          <w:tcPr>
            <w:tcW w:w="959" w:type="dxa"/>
            <w:shd w:val="clear" w:color="auto" w:fill="auto"/>
          </w:tcPr>
          <w:p w:rsidR="00E267CF" w:rsidRDefault="00421904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E267CF" w:rsidRPr="00E267CF" w:rsidRDefault="00E267CF" w:rsidP="00F51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Разыгрывание диалогов «Ориентировка в городе». </w:t>
            </w:r>
            <w:r w:rsidR="00EF2B1C">
              <w:rPr>
                <w:rFonts w:ascii="Times New Roman" w:hAnsi="Times New Roman"/>
                <w:sz w:val="24"/>
                <w:szCs w:val="24"/>
              </w:rPr>
              <w:t xml:space="preserve"> Предлоги направления.</w:t>
            </w:r>
          </w:p>
        </w:tc>
        <w:tc>
          <w:tcPr>
            <w:tcW w:w="3402" w:type="dxa"/>
            <w:shd w:val="clear" w:color="auto" w:fill="auto"/>
          </w:tcPr>
          <w:p w:rsidR="00E267CF" w:rsidRDefault="00EF2B1C" w:rsidP="00DD5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проектной работе, сбор информации.</w:t>
            </w:r>
          </w:p>
        </w:tc>
        <w:tc>
          <w:tcPr>
            <w:tcW w:w="1099" w:type="dxa"/>
            <w:shd w:val="clear" w:color="auto" w:fill="auto"/>
          </w:tcPr>
          <w:p w:rsidR="00E267CF" w:rsidRDefault="00EF2B1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13-16</w:t>
            </w:r>
          </w:p>
          <w:p w:rsidR="00EF2B1C" w:rsidRPr="003361F3" w:rsidRDefault="00EF2B1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E267CF" w:rsidRPr="00E82C44" w:rsidTr="00EF453F">
        <w:tc>
          <w:tcPr>
            <w:tcW w:w="959" w:type="dxa"/>
            <w:shd w:val="clear" w:color="auto" w:fill="auto"/>
          </w:tcPr>
          <w:p w:rsidR="00E267CF" w:rsidRDefault="00421904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E267CF" w:rsidRPr="00E267CF" w:rsidRDefault="00E267CF" w:rsidP="00F51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Обычаи и традиции моего города. Придаточные предложения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dass</w:t>
            </w:r>
            <w:proofErr w:type="spellEnd"/>
            <w:r w:rsidRPr="00E267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267CF" w:rsidRPr="00E267CF" w:rsidRDefault="00E267CF" w:rsidP="00DD5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на тему: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Meine</w:t>
            </w:r>
            <w:proofErr w:type="spellEnd"/>
            <w:r w:rsidRPr="00E2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Stadt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67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267CF" w:rsidRDefault="00E267C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7CF" w:rsidRPr="00E82C44" w:rsidTr="00EF453F">
        <w:tc>
          <w:tcPr>
            <w:tcW w:w="959" w:type="dxa"/>
            <w:shd w:val="clear" w:color="auto" w:fill="auto"/>
          </w:tcPr>
          <w:p w:rsidR="00E267CF" w:rsidRPr="00E267CF" w:rsidRDefault="00421904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E267CF" w:rsidRDefault="00BF193D" w:rsidP="00F51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«Человек и общество».</w:t>
            </w:r>
          </w:p>
        </w:tc>
        <w:tc>
          <w:tcPr>
            <w:tcW w:w="3402" w:type="dxa"/>
            <w:shd w:val="clear" w:color="auto" w:fill="auto"/>
          </w:tcPr>
          <w:p w:rsidR="00E267CF" w:rsidRDefault="00E267CF" w:rsidP="00E2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E267CF" w:rsidRDefault="00E267C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Tr="00514B81">
        <w:tc>
          <w:tcPr>
            <w:tcW w:w="9571" w:type="dxa"/>
            <w:gridSpan w:val="4"/>
            <w:shd w:val="clear" w:color="auto" w:fill="auto"/>
          </w:tcPr>
          <w:p w:rsidR="00EA6BD1" w:rsidRDefault="00DD5A7A" w:rsidP="00DD5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EA6B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6BD1" w:rsidRPr="004C41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A6B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Мир вокруг нас</w:t>
            </w:r>
          </w:p>
        </w:tc>
      </w:tr>
      <w:tr w:rsidR="00421904" w:rsidRPr="00250A19" w:rsidTr="00AB35DF">
        <w:tc>
          <w:tcPr>
            <w:tcW w:w="5070" w:type="dxa"/>
            <w:gridSpan w:val="2"/>
            <w:shd w:val="clear" w:color="auto" w:fill="auto"/>
          </w:tcPr>
          <w:p w:rsidR="00421904" w:rsidRPr="004E05B9" w:rsidRDefault="00421904" w:rsidP="00C55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Город, деревня, инфраструктура. </w:t>
            </w:r>
            <w:r w:rsidRPr="004E05B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5B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E05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1904" w:rsidRPr="00C55C57" w:rsidRDefault="00421904" w:rsidP="00C55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55C57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099" w:type="dxa"/>
            <w:shd w:val="clear" w:color="auto" w:fill="auto"/>
          </w:tcPr>
          <w:p w:rsidR="00421904" w:rsidRPr="00250A19" w:rsidRDefault="00421904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AB35D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EA6BD1" w:rsidRPr="00250A19" w:rsidRDefault="00DD5A7A" w:rsidP="00DD5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Город, инфраструктура, жизнь в городе. Единственное и множественное число существительных.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DD5A7A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инфраструктура.</w:t>
            </w:r>
          </w:p>
        </w:tc>
        <w:tc>
          <w:tcPr>
            <w:tcW w:w="1099" w:type="dxa"/>
            <w:shd w:val="clear" w:color="auto" w:fill="auto"/>
          </w:tcPr>
          <w:p w:rsidR="00EA6BD1" w:rsidRPr="003361F3" w:rsidRDefault="00DD5A7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1-3 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42- 45</w:t>
            </w:r>
          </w:p>
        </w:tc>
      </w:tr>
      <w:tr w:rsidR="00DD5A7A" w:rsidRPr="00250A19" w:rsidTr="00775616">
        <w:tc>
          <w:tcPr>
            <w:tcW w:w="959" w:type="dxa"/>
            <w:shd w:val="clear" w:color="auto" w:fill="auto"/>
          </w:tcPr>
          <w:p w:rsidR="00DD5A7A" w:rsidRDefault="00AB35D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111" w:type="dxa"/>
            <w:shd w:val="clear" w:color="auto" w:fill="auto"/>
          </w:tcPr>
          <w:p w:rsidR="00DD5A7A" w:rsidRDefault="00DD5A7A" w:rsidP="00DD5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Деревня, жизнь в деревне. Преимущества и недостатки. </w:t>
            </w:r>
          </w:p>
        </w:tc>
        <w:tc>
          <w:tcPr>
            <w:tcW w:w="3402" w:type="dxa"/>
            <w:shd w:val="clear" w:color="auto" w:fill="auto"/>
          </w:tcPr>
          <w:p w:rsidR="00DD5A7A" w:rsidRDefault="00DD5A7A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жизни в деревне.</w:t>
            </w:r>
          </w:p>
        </w:tc>
        <w:tc>
          <w:tcPr>
            <w:tcW w:w="1099" w:type="dxa"/>
            <w:shd w:val="clear" w:color="auto" w:fill="auto"/>
          </w:tcPr>
          <w:p w:rsidR="00DD5A7A" w:rsidRDefault="00DD5A7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4-6</w:t>
            </w:r>
          </w:p>
          <w:p w:rsidR="00DD5A7A" w:rsidRPr="003361F3" w:rsidRDefault="00DD5A7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46-47</w:t>
            </w:r>
          </w:p>
        </w:tc>
      </w:tr>
      <w:tr w:rsidR="003F3D10" w:rsidRPr="00250A19" w:rsidTr="00775616">
        <w:tc>
          <w:tcPr>
            <w:tcW w:w="959" w:type="dxa"/>
            <w:shd w:val="clear" w:color="auto" w:fill="auto"/>
          </w:tcPr>
          <w:p w:rsidR="003F3D10" w:rsidRDefault="00AB35D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shd w:val="clear" w:color="auto" w:fill="auto"/>
          </w:tcPr>
          <w:p w:rsidR="003F3D10" w:rsidRDefault="003F3D10" w:rsidP="00DD5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Магазины. Аудирование. Совершение покупок. Разыгрывание диалогов. Модальные глаголы.</w:t>
            </w:r>
          </w:p>
        </w:tc>
        <w:tc>
          <w:tcPr>
            <w:tcW w:w="3402" w:type="dxa"/>
            <w:shd w:val="clear" w:color="auto" w:fill="auto"/>
          </w:tcPr>
          <w:p w:rsidR="003F3D10" w:rsidRDefault="00A538C8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</w:t>
            </w:r>
            <w:r w:rsidR="003F3D10">
              <w:rPr>
                <w:rFonts w:ascii="Times New Roman" w:hAnsi="Times New Roman"/>
                <w:sz w:val="24"/>
                <w:szCs w:val="24"/>
              </w:rPr>
              <w:t>: покупки.</w:t>
            </w:r>
          </w:p>
        </w:tc>
        <w:tc>
          <w:tcPr>
            <w:tcW w:w="1099" w:type="dxa"/>
            <w:shd w:val="clear" w:color="auto" w:fill="auto"/>
          </w:tcPr>
          <w:p w:rsidR="003F3D10" w:rsidRPr="003361F3" w:rsidRDefault="003F3D10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7-9 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47-48</w:t>
            </w:r>
          </w:p>
        </w:tc>
      </w:tr>
      <w:tr w:rsidR="0060112D" w:rsidRPr="00250A19" w:rsidTr="00775616">
        <w:tc>
          <w:tcPr>
            <w:tcW w:w="959" w:type="dxa"/>
            <w:shd w:val="clear" w:color="auto" w:fill="auto"/>
          </w:tcPr>
          <w:p w:rsidR="0060112D" w:rsidRDefault="00AB35D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 w:rsidR="0060112D" w:rsidRPr="00A538C8" w:rsidRDefault="00A538C8" w:rsidP="00DD5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Meine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Traumstadt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  <w:shd w:val="clear" w:color="auto" w:fill="auto"/>
          </w:tcPr>
          <w:p w:rsidR="0060112D" w:rsidRDefault="00A538C8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проектной работы </w:t>
            </w:r>
            <w:r w:rsidRPr="00A538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538C8">
              <w:rPr>
                <w:rFonts w:ascii="Times New Roman" w:hAnsi="Times New Roman"/>
                <w:sz w:val="24"/>
                <w:szCs w:val="24"/>
              </w:rPr>
              <w:t>Meine</w:t>
            </w:r>
            <w:proofErr w:type="spellEnd"/>
            <w:r w:rsidRPr="00A53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8C8">
              <w:rPr>
                <w:rFonts w:ascii="Times New Roman" w:hAnsi="Times New Roman"/>
                <w:sz w:val="24"/>
                <w:szCs w:val="24"/>
              </w:rPr>
              <w:t>Traumstadt</w:t>
            </w:r>
            <w:proofErr w:type="spellEnd"/>
            <w:r w:rsidRPr="00A538C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60112D" w:rsidRDefault="0060112D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DF" w:rsidRPr="00250A19" w:rsidTr="00AB35DF">
        <w:tc>
          <w:tcPr>
            <w:tcW w:w="5070" w:type="dxa"/>
            <w:gridSpan w:val="2"/>
            <w:shd w:val="clear" w:color="auto" w:fill="auto"/>
          </w:tcPr>
          <w:p w:rsidR="00AB35DF" w:rsidRPr="00D02C79" w:rsidRDefault="00AB35DF" w:rsidP="00C5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8C8">
              <w:rPr>
                <w:rFonts w:ascii="Times New Roman" w:hAnsi="Times New Roman"/>
                <w:b/>
                <w:sz w:val="24"/>
                <w:szCs w:val="24"/>
              </w:rPr>
              <w:t xml:space="preserve">Природа и человек. Экология. </w:t>
            </w:r>
            <w:r w:rsidRPr="00D02C7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2C79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35DF" w:rsidRPr="00C55C57" w:rsidRDefault="00AB35DF" w:rsidP="00C55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C57">
              <w:rPr>
                <w:rFonts w:ascii="Times New Roman" w:hAnsi="Times New Roman"/>
                <w:b/>
                <w:sz w:val="24"/>
                <w:szCs w:val="24"/>
              </w:rPr>
              <w:t>2 часов</w:t>
            </w:r>
          </w:p>
        </w:tc>
        <w:tc>
          <w:tcPr>
            <w:tcW w:w="1099" w:type="dxa"/>
            <w:shd w:val="clear" w:color="auto" w:fill="auto"/>
          </w:tcPr>
          <w:p w:rsidR="00AB35DF" w:rsidRPr="00250A19" w:rsidRDefault="00AB35D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AB35D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:rsidR="00EA6BD1" w:rsidRPr="00250A19" w:rsidRDefault="00A538C8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Природа, ландшафт. Склонение прилагательных.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A538C8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природа.</w:t>
            </w:r>
          </w:p>
        </w:tc>
        <w:tc>
          <w:tcPr>
            <w:tcW w:w="1099" w:type="dxa"/>
            <w:shd w:val="clear" w:color="auto" w:fill="auto"/>
          </w:tcPr>
          <w:p w:rsidR="00EA6BD1" w:rsidRDefault="00A538C8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10-12</w:t>
            </w:r>
          </w:p>
          <w:p w:rsidR="00A538C8" w:rsidRPr="003361F3" w:rsidRDefault="00A538C8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48-49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AB35D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111" w:type="dxa"/>
            <w:shd w:val="clear" w:color="auto" w:fill="auto"/>
          </w:tcPr>
          <w:p w:rsidR="00EA6BD1" w:rsidRPr="00250A19" w:rsidRDefault="00A538C8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Климат, погода, природные условия. Аудирование. Прогноз погоды. Безличные предложения.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A01D1F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прогноза погоды на неделю.</w:t>
            </w:r>
          </w:p>
        </w:tc>
        <w:tc>
          <w:tcPr>
            <w:tcW w:w="1099" w:type="dxa"/>
            <w:shd w:val="clear" w:color="auto" w:fill="auto"/>
          </w:tcPr>
          <w:p w:rsidR="00A5311E" w:rsidRDefault="00A5311E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13-15 </w:t>
            </w:r>
          </w:p>
          <w:p w:rsidR="00EA6BD1" w:rsidRPr="003361F3" w:rsidRDefault="00A5311E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49-50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AB35D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shd w:val="clear" w:color="auto" w:fill="auto"/>
          </w:tcPr>
          <w:p w:rsidR="00EA6BD1" w:rsidRPr="003361F3" w:rsidRDefault="00A5311E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проблемы в России и Германии. Решение экологических проблем.</w:t>
            </w:r>
            <w:r w:rsidR="007B20F9">
              <w:rPr>
                <w:rFonts w:ascii="Times New Roman" w:hAnsi="Times New Roman"/>
                <w:sz w:val="24"/>
                <w:szCs w:val="24"/>
              </w:rPr>
              <w:t xml:space="preserve"> Заповедники. Глаголы в </w:t>
            </w:r>
            <w:proofErr w:type="spellStart"/>
            <w:r w:rsidR="007B20F9">
              <w:rPr>
                <w:rFonts w:ascii="Times New Roman" w:hAnsi="Times New Roman"/>
                <w:sz w:val="24"/>
                <w:szCs w:val="24"/>
                <w:lang w:val="en-US"/>
              </w:rPr>
              <w:t>Passiv</w:t>
            </w:r>
            <w:proofErr w:type="spellEnd"/>
            <w:r w:rsidR="007B20F9" w:rsidRPr="003361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6BD1" w:rsidRPr="007B20F9" w:rsidRDefault="007B20F9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на тему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Naturschutzgebiete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EA6BD1" w:rsidRPr="00250A19" w:rsidRDefault="00EA6BD1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DF" w:rsidRPr="00250A19" w:rsidTr="00AB35DF">
        <w:tc>
          <w:tcPr>
            <w:tcW w:w="5070" w:type="dxa"/>
            <w:gridSpan w:val="2"/>
            <w:shd w:val="clear" w:color="auto" w:fill="auto"/>
          </w:tcPr>
          <w:p w:rsidR="00AB35DF" w:rsidRPr="00250A19" w:rsidRDefault="00AB35DF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692">
              <w:rPr>
                <w:rFonts w:ascii="Times New Roman" w:hAnsi="Times New Roman"/>
                <w:b/>
                <w:sz w:val="24"/>
                <w:szCs w:val="24"/>
              </w:rPr>
              <w:t>Научно-технический прогресс.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35DF" w:rsidRPr="00C55C57" w:rsidRDefault="00AB35DF" w:rsidP="00C55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55C57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099" w:type="dxa"/>
            <w:shd w:val="clear" w:color="auto" w:fill="auto"/>
          </w:tcPr>
          <w:p w:rsidR="00AB35DF" w:rsidRPr="00250A19" w:rsidRDefault="00AB35D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AB35D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4111" w:type="dxa"/>
            <w:shd w:val="clear" w:color="auto" w:fill="auto"/>
          </w:tcPr>
          <w:p w:rsidR="00EA6BD1" w:rsidRPr="00250A19" w:rsidRDefault="00BB6692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и техника. Научно- технический прогресс в России.</w:t>
            </w:r>
            <w:r w:rsidR="00D340CB">
              <w:rPr>
                <w:rFonts w:ascii="Times New Roman" w:hAnsi="Times New Roman"/>
                <w:sz w:val="24"/>
                <w:szCs w:val="24"/>
              </w:rPr>
              <w:t xml:space="preserve"> Глаголы в </w:t>
            </w:r>
            <w:proofErr w:type="spellStart"/>
            <w:r w:rsidR="00D340CB" w:rsidRPr="00D340CB">
              <w:rPr>
                <w:rFonts w:ascii="Times New Roman" w:hAnsi="Times New Roman"/>
                <w:sz w:val="24"/>
                <w:szCs w:val="24"/>
              </w:rPr>
              <w:t>Passiv</w:t>
            </w:r>
            <w:proofErr w:type="spellEnd"/>
            <w:r w:rsidR="00D340CB" w:rsidRPr="00D340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BB6692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технический прогресс.</w:t>
            </w:r>
          </w:p>
        </w:tc>
        <w:tc>
          <w:tcPr>
            <w:tcW w:w="1099" w:type="dxa"/>
            <w:shd w:val="clear" w:color="auto" w:fill="auto"/>
          </w:tcPr>
          <w:p w:rsidR="00EA6BD1" w:rsidRPr="003361F3" w:rsidRDefault="00205EF9" w:rsidP="00A6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1-</w:t>
            </w:r>
            <w:r w:rsidR="00A610D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59-63</w:t>
            </w:r>
          </w:p>
        </w:tc>
      </w:tr>
      <w:tr w:rsidR="00BB6692" w:rsidRPr="00250A19" w:rsidTr="00775616">
        <w:tc>
          <w:tcPr>
            <w:tcW w:w="959" w:type="dxa"/>
            <w:shd w:val="clear" w:color="auto" w:fill="auto"/>
          </w:tcPr>
          <w:p w:rsidR="00BB6692" w:rsidRDefault="00AB35D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4111" w:type="dxa"/>
            <w:shd w:val="clear" w:color="auto" w:fill="auto"/>
          </w:tcPr>
          <w:p w:rsidR="00BB6692" w:rsidRDefault="00BB6692" w:rsidP="00BB6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692">
              <w:rPr>
                <w:rFonts w:ascii="Times New Roman" w:hAnsi="Times New Roman"/>
                <w:sz w:val="24"/>
                <w:szCs w:val="24"/>
              </w:rPr>
              <w:t xml:space="preserve">Влияние научно- технического прогресса на природу. Решение экологических проблем возникающих в результате технического прогресса. </w:t>
            </w:r>
          </w:p>
        </w:tc>
        <w:tc>
          <w:tcPr>
            <w:tcW w:w="3402" w:type="dxa"/>
            <w:shd w:val="clear" w:color="auto" w:fill="auto"/>
          </w:tcPr>
          <w:p w:rsidR="00BB6692" w:rsidRDefault="00A01D1F" w:rsidP="00A01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  <w:r w:rsidR="00BB6692" w:rsidRPr="00BB6692">
              <w:rPr>
                <w:rFonts w:ascii="Times New Roman" w:hAnsi="Times New Roman"/>
                <w:sz w:val="24"/>
                <w:szCs w:val="24"/>
              </w:rPr>
              <w:t xml:space="preserve"> «Техника в моей жизни».</w:t>
            </w:r>
          </w:p>
        </w:tc>
        <w:tc>
          <w:tcPr>
            <w:tcW w:w="1099" w:type="dxa"/>
            <w:shd w:val="clear" w:color="auto" w:fill="auto"/>
          </w:tcPr>
          <w:p w:rsidR="00BB6692" w:rsidRDefault="00BB6692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EF9" w:rsidRPr="00250A19" w:rsidTr="00775616">
        <w:tc>
          <w:tcPr>
            <w:tcW w:w="959" w:type="dxa"/>
            <w:shd w:val="clear" w:color="auto" w:fill="auto"/>
          </w:tcPr>
          <w:p w:rsidR="00205EF9" w:rsidRDefault="00AB35D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shd w:val="clear" w:color="auto" w:fill="auto"/>
          </w:tcPr>
          <w:p w:rsidR="00205EF9" w:rsidRPr="00BB6692" w:rsidRDefault="00205EF9" w:rsidP="00BB6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«Мир вокруг нас».</w:t>
            </w:r>
          </w:p>
        </w:tc>
        <w:tc>
          <w:tcPr>
            <w:tcW w:w="3402" w:type="dxa"/>
            <w:shd w:val="clear" w:color="auto" w:fill="auto"/>
          </w:tcPr>
          <w:p w:rsidR="00205EF9" w:rsidRPr="00BB6692" w:rsidRDefault="00205EF9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05EF9" w:rsidRDefault="00205EF9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Tr="00514B81">
        <w:tc>
          <w:tcPr>
            <w:tcW w:w="9571" w:type="dxa"/>
            <w:gridSpan w:val="4"/>
            <w:shd w:val="clear" w:color="auto" w:fill="auto"/>
          </w:tcPr>
          <w:p w:rsidR="00EA6BD1" w:rsidRDefault="00A01D1F" w:rsidP="00A01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EA6B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A6BD1" w:rsidRPr="00C50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A6B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Культурная жизнь</w:t>
            </w:r>
          </w:p>
        </w:tc>
      </w:tr>
      <w:tr w:rsidR="0007308C" w:rsidRPr="00250A19" w:rsidTr="0030797C">
        <w:tc>
          <w:tcPr>
            <w:tcW w:w="5070" w:type="dxa"/>
            <w:gridSpan w:val="2"/>
            <w:shd w:val="clear" w:color="auto" w:fill="auto"/>
          </w:tcPr>
          <w:p w:rsidR="0007308C" w:rsidRPr="00323A36" w:rsidRDefault="0007308C" w:rsidP="00C55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Досуг, свободное время, хобби </w:t>
            </w:r>
            <w:r w:rsidRPr="00323A3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23A36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08C" w:rsidRPr="00C55C57" w:rsidRDefault="0007308C" w:rsidP="00C55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C57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07308C" w:rsidRPr="00250A19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shd w:val="clear" w:color="auto" w:fill="auto"/>
          </w:tcPr>
          <w:p w:rsidR="00EA6BD1" w:rsidRPr="00323A36" w:rsidRDefault="00A610D4" w:rsidP="0010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Свободное время. </w:t>
            </w:r>
            <w:r w:rsidR="001059B8">
              <w:rPr>
                <w:rFonts w:ascii="Times New Roman" w:hAnsi="Times New Roman"/>
                <w:sz w:val="24"/>
                <w:szCs w:val="24"/>
              </w:rPr>
              <w:t>Слабые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лаголы в настоящем времени. 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A610D4" w:rsidP="00A6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глаголы.</w:t>
            </w:r>
          </w:p>
        </w:tc>
        <w:tc>
          <w:tcPr>
            <w:tcW w:w="1099" w:type="dxa"/>
            <w:shd w:val="clear" w:color="auto" w:fill="auto"/>
          </w:tcPr>
          <w:p w:rsidR="00EA6BD1" w:rsidRPr="003361F3" w:rsidRDefault="00A610D4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1-3 стр. 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74-75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4111" w:type="dxa"/>
            <w:shd w:val="clear" w:color="auto" w:fill="auto"/>
          </w:tcPr>
          <w:p w:rsidR="00EA6BD1" w:rsidRPr="00323A36" w:rsidRDefault="001059B8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текстами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Mein</w:t>
            </w:r>
            <w:r w:rsidRPr="0010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Hobby</w:t>
            </w:r>
            <w:r>
              <w:rPr>
                <w:rFonts w:ascii="Times New Roman" w:hAnsi="Times New Roman"/>
                <w:sz w:val="24"/>
                <w:szCs w:val="24"/>
              </w:rPr>
              <w:t>». Глаголы сильного и неправильного спряжения.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1059B8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сообщение о своем хобби.</w:t>
            </w:r>
          </w:p>
        </w:tc>
        <w:tc>
          <w:tcPr>
            <w:tcW w:w="1099" w:type="dxa"/>
            <w:shd w:val="clear" w:color="auto" w:fill="auto"/>
          </w:tcPr>
          <w:p w:rsidR="00EA6BD1" w:rsidRPr="003361F3" w:rsidRDefault="001059B8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4-8 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77-78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shd w:val="clear" w:color="auto" w:fill="auto"/>
          </w:tcPr>
          <w:p w:rsidR="00EA6BD1" w:rsidRPr="001059B8" w:rsidRDefault="001059B8" w:rsidP="0010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Необычное хобби. Аудирование. Спряжение модальных глаголов.</w:t>
            </w:r>
          </w:p>
        </w:tc>
        <w:tc>
          <w:tcPr>
            <w:tcW w:w="3402" w:type="dxa"/>
            <w:shd w:val="clear" w:color="auto" w:fill="auto"/>
          </w:tcPr>
          <w:p w:rsidR="00EA6BD1" w:rsidRPr="001059B8" w:rsidRDefault="001059B8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реферата на тему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Ungew</w:t>
            </w:r>
            <w:proofErr w:type="spellEnd"/>
            <w:r w:rsidRPr="001059B8">
              <w:rPr>
                <w:rFonts w:ascii="Times New Roman" w:hAnsi="Times New Roman"/>
                <w:sz w:val="24"/>
                <w:szCs w:val="24"/>
              </w:rPr>
              <w:t>ö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hnliches</w:t>
            </w:r>
            <w:proofErr w:type="spellEnd"/>
            <w:r w:rsidRPr="0010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Hobby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059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1059B8" w:rsidRDefault="001059B8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9-11 </w:t>
            </w:r>
          </w:p>
          <w:p w:rsidR="00EA6BD1" w:rsidRPr="003361F3" w:rsidRDefault="001059B8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79-80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shd w:val="clear" w:color="auto" w:fill="auto"/>
          </w:tcPr>
          <w:p w:rsidR="00EA6BD1" w:rsidRPr="00323A36" w:rsidRDefault="00F16022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в театр. Аудирование. Разыгрывание диалогов о посещении театра и т.д.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F16022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приглашение в театр.</w:t>
            </w:r>
          </w:p>
        </w:tc>
        <w:tc>
          <w:tcPr>
            <w:tcW w:w="1099" w:type="dxa"/>
            <w:shd w:val="clear" w:color="auto" w:fill="auto"/>
          </w:tcPr>
          <w:p w:rsidR="00F16022" w:rsidRDefault="00F16022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12-14 </w:t>
            </w:r>
          </w:p>
          <w:p w:rsidR="00EA6BD1" w:rsidRPr="003361F3" w:rsidRDefault="00F16022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361F3" w:rsidRPr="003361F3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0-81</w:t>
            </w:r>
          </w:p>
        </w:tc>
      </w:tr>
      <w:tr w:rsidR="0007308C" w:rsidRPr="00250A19" w:rsidTr="00BA2DF9">
        <w:tc>
          <w:tcPr>
            <w:tcW w:w="5070" w:type="dxa"/>
            <w:gridSpan w:val="2"/>
            <w:shd w:val="clear" w:color="auto" w:fill="auto"/>
          </w:tcPr>
          <w:p w:rsidR="0007308C" w:rsidRPr="00323A36" w:rsidRDefault="0007308C" w:rsidP="0007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616">
              <w:rPr>
                <w:rFonts w:ascii="Times New Roman" w:hAnsi="Times New Roman"/>
                <w:b/>
                <w:sz w:val="24"/>
                <w:szCs w:val="24"/>
              </w:rPr>
              <w:t>Распорядок дня.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 часов)</w:t>
            </w:r>
          </w:p>
        </w:tc>
        <w:tc>
          <w:tcPr>
            <w:tcW w:w="3402" w:type="dxa"/>
            <w:shd w:val="clear" w:color="auto" w:fill="auto"/>
          </w:tcPr>
          <w:p w:rsidR="0007308C" w:rsidRPr="00C55C57" w:rsidRDefault="0007308C" w:rsidP="00775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C57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07308C" w:rsidRPr="00250A19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shd w:val="clear" w:color="auto" w:fill="auto"/>
          </w:tcPr>
          <w:p w:rsidR="00EA6BD1" w:rsidRPr="00323A36" w:rsidRDefault="00775616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распорядок дня. Время. Предлоги времени</w:t>
            </w:r>
            <w:r w:rsidR="0038422F">
              <w:rPr>
                <w:rFonts w:ascii="Times New Roman" w:hAnsi="Times New Roman"/>
                <w:sz w:val="24"/>
                <w:szCs w:val="24"/>
              </w:rPr>
              <w:t>. Глаголы с отделяемыми приставками.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775616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время</w:t>
            </w:r>
            <w:r w:rsidR="0038422F">
              <w:rPr>
                <w:rFonts w:ascii="Times New Roman" w:hAnsi="Times New Roman"/>
                <w:sz w:val="24"/>
                <w:szCs w:val="24"/>
              </w:rPr>
              <w:t>, глаголы с отделяемыми приставками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A6BD1" w:rsidRPr="0039302D" w:rsidRDefault="00775616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1-3 стр. 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87-90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shd w:val="clear" w:color="auto" w:fill="auto"/>
          </w:tcPr>
          <w:p w:rsidR="00EA6BD1" w:rsidRPr="00323A36" w:rsidRDefault="00775616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день. Аудирование. Глаголы с отделяемыми приставками. 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38422F" w:rsidP="0038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свой рабочий день</w:t>
            </w:r>
            <w:r w:rsidR="007756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A6BD1" w:rsidRPr="0039302D" w:rsidRDefault="00775616" w:rsidP="00775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616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561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75616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="0039302D" w:rsidRPr="0039302D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0-91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shd w:val="clear" w:color="auto" w:fill="auto"/>
          </w:tcPr>
          <w:p w:rsidR="00EA6BD1" w:rsidRPr="00DE79B1" w:rsidRDefault="0038422F" w:rsidP="0038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Разыгрывание диалогов, договориться о встрече, где, когда. 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38422F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диалог о встрече.</w:t>
            </w:r>
          </w:p>
        </w:tc>
        <w:tc>
          <w:tcPr>
            <w:tcW w:w="1099" w:type="dxa"/>
            <w:shd w:val="clear" w:color="auto" w:fill="auto"/>
          </w:tcPr>
          <w:p w:rsidR="0038422F" w:rsidRDefault="0038422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7-10 </w:t>
            </w:r>
          </w:p>
          <w:p w:rsidR="00EA6BD1" w:rsidRPr="0039302D" w:rsidRDefault="0038422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92-93</w:t>
            </w:r>
          </w:p>
        </w:tc>
      </w:tr>
      <w:tr w:rsidR="0007308C" w:rsidRPr="00250A19" w:rsidTr="00C90AE9">
        <w:tc>
          <w:tcPr>
            <w:tcW w:w="5070" w:type="dxa"/>
            <w:gridSpan w:val="2"/>
            <w:shd w:val="clear" w:color="auto" w:fill="auto"/>
          </w:tcPr>
          <w:p w:rsidR="0007308C" w:rsidRPr="00252BE8" w:rsidRDefault="0007308C" w:rsidP="00073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Спорт, здоровый образ жизни </w:t>
            </w:r>
            <w:r w:rsidRPr="00252BE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2BE8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08C" w:rsidRPr="00C55C57" w:rsidRDefault="0007308C" w:rsidP="00C55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C57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07308C" w:rsidRPr="00250A19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shd w:val="clear" w:color="auto" w:fill="auto"/>
          </w:tcPr>
          <w:p w:rsidR="00EA6BD1" w:rsidRPr="003361F3" w:rsidRDefault="009B63AB" w:rsidP="009B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 и физкультура, здоровый образ жизни. Работа с текстами. Подчиненные предложения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weil</w:t>
            </w:r>
            <w:proofErr w:type="spellEnd"/>
            <w:r w:rsidRPr="003361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6BD1" w:rsidRPr="009B63AB" w:rsidRDefault="009B63AB" w:rsidP="00420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спорт.</w:t>
            </w:r>
          </w:p>
        </w:tc>
        <w:tc>
          <w:tcPr>
            <w:tcW w:w="1099" w:type="dxa"/>
            <w:shd w:val="clear" w:color="auto" w:fill="auto"/>
          </w:tcPr>
          <w:p w:rsidR="00EA6BD1" w:rsidRPr="0039302D" w:rsidRDefault="009B63AB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1-4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100-102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shd w:val="clear" w:color="auto" w:fill="auto"/>
          </w:tcPr>
          <w:p w:rsidR="00EA6BD1" w:rsidRPr="009B63AB" w:rsidRDefault="009B63AB" w:rsidP="009B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спорта. Работа с текстами. Подчиненные предложения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obwohl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6BD1" w:rsidRPr="009B63AB" w:rsidRDefault="00C32AAE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9B63AB">
              <w:rPr>
                <w:rFonts w:ascii="Times New Roman" w:hAnsi="Times New Roman"/>
                <w:sz w:val="24"/>
                <w:szCs w:val="24"/>
              </w:rPr>
              <w:t xml:space="preserve"> на тему: «</w:t>
            </w:r>
            <w:r w:rsidR="009B63AB">
              <w:rPr>
                <w:rFonts w:ascii="Times New Roman" w:hAnsi="Times New Roman"/>
                <w:sz w:val="24"/>
                <w:szCs w:val="24"/>
                <w:lang w:val="en-US"/>
              </w:rPr>
              <w:t>Mein</w:t>
            </w:r>
            <w:r w:rsidR="009B63AB" w:rsidRPr="009B6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3AB">
              <w:rPr>
                <w:rFonts w:ascii="Times New Roman" w:hAnsi="Times New Roman"/>
                <w:sz w:val="24"/>
                <w:szCs w:val="24"/>
                <w:lang w:val="en-US"/>
              </w:rPr>
              <w:t>Lieblingssport</w:t>
            </w:r>
            <w:proofErr w:type="spellEnd"/>
            <w:r w:rsidR="009B63A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EA6BD1" w:rsidRPr="0039302D" w:rsidRDefault="00C32AAE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5-7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103-104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shd w:val="clear" w:color="auto" w:fill="auto"/>
          </w:tcPr>
          <w:p w:rsidR="00EA6BD1" w:rsidRPr="000B3F32" w:rsidRDefault="00C32AAE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спорта в моей жизни. Аудирование. Немецкая молодежь о спорте. Подчиненные предложения.</w:t>
            </w:r>
          </w:p>
        </w:tc>
        <w:tc>
          <w:tcPr>
            <w:tcW w:w="3402" w:type="dxa"/>
            <w:shd w:val="clear" w:color="auto" w:fill="auto"/>
          </w:tcPr>
          <w:p w:rsidR="00EA6BD1" w:rsidRPr="00C32AAE" w:rsidRDefault="00C32AAE" w:rsidP="00420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Pr="00C3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C3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C32AAE">
              <w:rPr>
                <w:rFonts w:ascii="Times New Roman" w:hAnsi="Times New Roman"/>
                <w:sz w:val="24"/>
                <w:szCs w:val="24"/>
                <w:lang w:val="de-DE"/>
              </w:rPr>
              <w:t>: «Sport in meinem Leben»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C32AAE" w:rsidRDefault="00C32AAE" w:rsidP="00C32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2AAE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32A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EA6BD1" w:rsidRPr="0039302D" w:rsidRDefault="00C32AAE" w:rsidP="00C32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2AAE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105-106</w:t>
            </w:r>
          </w:p>
        </w:tc>
      </w:tr>
      <w:tr w:rsidR="0007308C" w:rsidRPr="00250A19" w:rsidTr="001B41CB">
        <w:tc>
          <w:tcPr>
            <w:tcW w:w="5070" w:type="dxa"/>
            <w:gridSpan w:val="2"/>
            <w:shd w:val="clear" w:color="auto" w:fill="auto"/>
          </w:tcPr>
          <w:p w:rsidR="0007308C" w:rsidRPr="00B07D8F" w:rsidRDefault="0007308C" w:rsidP="0007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D8F">
              <w:rPr>
                <w:rFonts w:ascii="Times New Roman" w:hAnsi="Times New Roman"/>
                <w:b/>
                <w:sz w:val="24"/>
                <w:szCs w:val="24"/>
              </w:rPr>
              <w:t xml:space="preserve">Обычаи и традиции. </w:t>
            </w:r>
            <w:r>
              <w:rPr>
                <w:rFonts w:ascii="Times New Roman" w:hAnsi="Times New Roman"/>
                <w:sz w:val="24"/>
                <w:szCs w:val="24"/>
              </w:rPr>
              <w:t>(7 часов)</w:t>
            </w:r>
          </w:p>
        </w:tc>
        <w:tc>
          <w:tcPr>
            <w:tcW w:w="3402" w:type="dxa"/>
            <w:shd w:val="clear" w:color="auto" w:fill="auto"/>
          </w:tcPr>
          <w:p w:rsidR="0007308C" w:rsidRPr="00C55C57" w:rsidRDefault="0007308C" w:rsidP="00073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55C57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099" w:type="dxa"/>
            <w:shd w:val="clear" w:color="auto" w:fill="auto"/>
          </w:tcPr>
          <w:p w:rsidR="0007308C" w:rsidRPr="00250A19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shd w:val="clear" w:color="auto" w:fill="auto"/>
          </w:tcPr>
          <w:p w:rsidR="00EA6BD1" w:rsidRPr="00B07D8F" w:rsidRDefault="00B07D8F" w:rsidP="00B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Культурные и национальные традиции в Германии. Безличное местоимение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man.</w:t>
            </w:r>
          </w:p>
        </w:tc>
        <w:tc>
          <w:tcPr>
            <w:tcW w:w="3402" w:type="dxa"/>
            <w:shd w:val="clear" w:color="auto" w:fill="auto"/>
          </w:tcPr>
          <w:p w:rsidR="00EA6BD1" w:rsidRDefault="00B07D8F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традиции.</w:t>
            </w:r>
          </w:p>
        </w:tc>
        <w:tc>
          <w:tcPr>
            <w:tcW w:w="1099" w:type="dxa"/>
            <w:shd w:val="clear" w:color="auto" w:fill="auto"/>
          </w:tcPr>
          <w:p w:rsidR="00EA6BD1" w:rsidRPr="0039302D" w:rsidRDefault="00B07D8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1-2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110-111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shd w:val="clear" w:color="auto" w:fill="auto"/>
          </w:tcPr>
          <w:p w:rsidR="00EA6BD1" w:rsidRPr="000B3F32" w:rsidRDefault="00B07D8F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в Германии. Рождество. Работа с текстами. Аудирование: рождественские песни.</w:t>
            </w:r>
            <w:r w:rsidR="00C8617C">
              <w:rPr>
                <w:rFonts w:ascii="Times New Roman" w:hAnsi="Times New Roman"/>
                <w:sz w:val="24"/>
                <w:szCs w:val="24"/>
              </w:rPr>
              <w:t xml:space="preserve"> Возвратные глаголы.</w:t>
            </w:r>
          </w:p>
        </w:tc>
        <w:tc>
          <w:tcPr>
            <w:tcW w:w="3402" w:type="dxa"/>
            <w:shd w:val="clear" w:color="auto" w:fill="auto"/>
          </w:tcPr>
          <w:p w:rsidR="00EA6BD1" w:rsidRPr="00C8617C" w:rsidRDefault="00C8617C" w:rsidP="00786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на тему: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Weihnachten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A6BD1" w:rsidRPr="0039302D" w:rsidRDefault="00C8617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3-6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112-113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shd w:val="clear" w:color="auto" w:fill="auto"/>
          </w:tcPr>
          <w:p w:rsidR="00EA6BD1" w:rsidRPr="00C35877" w:rsidRDefault="007867E4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в Германии. Пасха. Символы пасхи. Пасхальные стихотворения. Склонение прилагательных.</w:t>
            </w:r>
          </w:p>
        </w:tc>
        <w:tc>
          <w:tcPr>
            <w:tcW w:w="3402" w:type="dxa"/>
            <w:shd w:val="clear" w:color="auto" w:fill="auto"/>
          </w:tcPr>
          <w:p w:rsidR="00EA6BD1" w:rsidRPr="0030097B" w:rsidRDefault="007867E4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Пасхальное стихотворение наизусть.</w:t>
            </w:r>
          </w:p>
        </w:tc>
        <w:tc>
          <w:tcPr>
            <w:tcW w:w="1099" w:type="dxa"/>
            <w:shd w:val="clear" w:color="auto" w:fill="auto"/>
          </w:tcPr>
          <w:p w:rsidR="00EA6BD1" w:rsidRPr="0039302D" w:rsidRDefault="007867E4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7-9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114-115</w:t>
            </w:r>
          </w:p>
        </w:tc>
      </w:tr>
      <w:tr w:rsidR="007867E4" w:rsidRPr="00250A19" w:rsidTr="00775616">
        <w:tc>
          <w:tcPr>
            <w:tcW w:w="959" w:type="dxa"/>
            <w:shd w:val="clear" w:color="auto" w:fill="auto"/>
          </w:tcPr>
          <w:p w:rsidR="007867E4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shd w:val="clear" w:color="auto" w:fill="auto"/>
          </w:tcPr>
          <w:p w:rsidR="007867E4" w:rsidRDefault="007867E4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Праздники, традиции и обычаи в России. Степени сравнения прилагательных.</w:t>
            </w:r>
          </w:p>
        </w:tc>
        <w:tc>
          <w:tcPr>
            <w:tcW w:w="3402" w:type="dxa"/>
            <w:shd w:val="clear" w:color="auto" w:fill="auto"/>
          </w:tcPr>
          <w:p w:rsidR="007867E4" w:rsidRPr="008D220B" w:rsidRDefault="008D220B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на тему: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Feste</w:t>
            </w:r>
            <w:r w:rsidRPr="008D2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8D2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Russland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D2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8D220B" w:rsidRDefault="008D220B" w:rsidP="008D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0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D22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867E4" w:rsidRPr="0039302D" w:rsidRDefault="008D220B" w:rsidP="008D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20B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116-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117</w:t>
            </w:r>
          </w:p>
        </w:tc>
      </w:tr>
      <w:tr w:rsidR="004201EC" w:rsidRPr="00250A19" w:rsidTr="00775616">
        <w:tc>
          <w:tcPr>
            <w:tcW w:w="959" w:type="dxa"/>
            <w:shd w:val="clear" w:color="auto" w:fill="auto"/>
          </w:tcPr>
          <w:p w:rsidR="004201EC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11" w:type="dxa"/>
            <w:shd w:val="clear" w:color="auto" w:fill="auto"/>
          </w:tcPr>
          <w:p w:rsidR="004201EC" w:rsidRDefault="004201EC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Сходства и различия обычаев России и Германии. Сослагательное наклонение глаголов.</w:t>
            </w:r>
          </w:p>
        </w:tc>
        <w:tc>
          <w:tcPr>
            <w:tcW w:w="3402" w:type="dxa"/>
            <w:shd w:val="clear" w:color="auto" w:fill="auto"/>
          </w:tcPr>
          <w:p w:rsidR="004201EC" w:rsidRDefault="00E40273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глаголы в сослагательном наклонении.</w:t>
            </w:r>
          </w:p>
        </w:tc>
        <w:tc>
          <w:tcPr>
            <w:tcW w:w="1099" w:type="dxa"/>
            <w:shd w:val="clear" w:color="auto" w:fill="auto"/>
          </w:tcPr>
          <w:p w:rsidR="004201EC" w:rsidRDefault="004201EC" w:rsidP="008D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13-15 </w:t>
            </w:r>
          </w:p>
          <w:p w:rsidR="004201EC" w:rsidRPr="0039302D" w:rsidRDefault="004201EC" w:rsidP="008D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118-119</w:t>
            </w:r>
          </w:p>
        </w:tc>
      </w:tr>
      <w:tr w:rsidR="00E40273" w:rsidRPr="00250A19" w:rsidTr="00775616">
        <w:tc>
          <w:tcPr>
            <w:tcW w:w="959" w:type="dxa"/>
            <w:shd w:val="clear" w:color="auto" w:fill="auto"/>
          </w:tcPr>
          <w:p w:rsidR="00E40273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shd w:val="clear" w:color="auto" w:fill="auto"/>
          </w:tcPr>
          <w:p w:rsidR="00E40273" w:rsidRPr="00E40273" w:rsidRDefault="00E40273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  <w:r w:rsidRPr="00E4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группах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Mein</w:t>
            </w:r>
            <w:r w:rsidRPr="00E4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Lieblingsfest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Повторение грамматического материала.</w:t>
            </w:r>
          </w:p>
        </w:tc>
        <w:tc>
          <w:tcPr>
            <w:tcW w:w="3402" w:type="dxa"/>
            <w:shd w:val="clear" w:color="auto" w:fill="auto"/>
          </w:tcPr>
          <w:p w:rsidR="00E40273" w:rsidRDefault="00E40273" w:rsidP="00E4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проектной работы на тему: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Mein</w:t>
            </w:r>
            <w:r w:rsidRPr="00E4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Lieblingsfest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  <w:shd w:val="clear" w:color="auto" w:fill="auto"/>
          </w:tcPr>
          <w:p w:rsidR="00E40273" w:rsidRDefault="00E40273" w:rsidP="008D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A4" w:rsidRPr="00250A19" w:rsidTr="00775616">
        <w:tc>
          <w:tcPr>
            <w:tcW w:w="959" w:type="dxa"/>
            <w:shd w:val="clear" w:color="auto" w:fill="auto"/>
          </w:tcPr>
          <w:p w:rsidR="005F45A4" w:rsidRDefault="0007308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shd w:val="clear" w:color="auto" w:fill="auto"/>
          </w:tcPr>
          <w:p w:rsidR="005F45A4" w:rsidRDefault="005F45A4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«Культурная жизнь».</w:t>
            </w:r>
          </w:p>
        </w:tc>
        <w:tc>
          <w:tcPr>
            <w:tcW w:w="3402" w:type="dxa"/>
            <w:shd w:val="clear" w:color="auto" w:fill="auto"/>
          </w:tcPr>
          <w:p w:rsidR="005F45A4" w:rsidRDefault="005F45A4" w:rsidP="00E4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F45A4" w:rsidRDefault="005F45A4" w:rsidP="008D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1" w:rsidRPr="00250A19" w:rsidTr="003361F3">
        <w:tc>
          <w:tcPr>
            <w:tcW w:w="9571" w:type="dxa"/>
            <w:gridSpan w:val="4"/>
            <w:shd w:val="clear" w:color="auto" w:fill="auto"/>
          </w:tcPr>
          <w:p w:rsidR="00335E61" w:rsidRPr="00250A19" w:rsidRDefault="00335E61" w:rsidP="00335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61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2.1. Моя профессия</w:t>
            </w:r>
          </w:p>
        </w:tc>
      </w:tr>
      <w:tr w:rsidR="0080732A" w:rsidRPr="00250A19" w:rsidTr="0088107A">
        <w:tc>
          <w:tcPr>
            <w:tcW w:w="5070" w:type="dxa"/>
            <w:gridSpan w:val="2"/>
            <w:shd w:val="clear" w:color="auto" w:fill="auto"/>
          </w:tcPr>
          <w:p w:rsidR="0080732A" w:rsidRDefault="0080732A" w:rsidP="00C55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74DF">
              <w:rPr>
                <w:rFonts w:ascii="Times New Roman" w:hAnsi="Times New Roman"/>
                <w:b/>
                <w:sz w:val="24"/>
                <w:szCs w:val="24"/>
              </w:rPr>
              <w:t>Достижения и инновации в области науки и техники.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5E6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5E61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32A" w:rsidRPr="00C55C57" w:rsidRDefault="0080732A" w:rsidP="00C55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C57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80732A" w:rsidRPr="00250A19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shd w:val="clear" w:color="auto" w:fill="auto"/>
          </w:tcPr>
          <w:p w:rsidR="00EA6BD1" w:rsidRPr="003361F3" w:rsidRDefault="00B474DF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4DF">
              <w:rPr>
                <w:rFonts w:ascii="Times New Roman" w:hAnsi="Times New Roman"/>
                <w:sz w:val="24"/>
                <w:szCs w:val="24"/>
              </w:rPr>
              <w:t>Достижения и инновации в области науки и техники.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Прошедшая форма глагола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9460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460E7">
              <w:rPr>
                <w:rFonts w:ascii="Times New Roman" w:hAnsi="Times New Roman"/>
                <w:sz w:val="24"/>
                <w:szCs w:val="24"/>
              </w:rPr>
              <w:t xml:space="preserve">Вспомогательный глагол </w:t>
            </w:r>
            <w:proofErr w:type="spellStart"/>
            <w:r w:rsidR="009460E7">
              <w:rPr>
                <w:rFonts w:ascii="Times New Roman" w:hAnsi="Times New Roman"/>
                <w:sz w:val="24"/>
                <w:szCs w:val="24"/>
                <w:lang w:val="en-US"/>
              </w:rPr>
              <w:t>haben</w:t>
            </w:r>
            <w:proofErr w:type="spellEnd"/>
            <w:r w:rsidR="009460E7" w:rsidRPr="003361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6BD1" w:rsidRPr="00B474DF" w:rsidRDefault="00B474DF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новой лексики: третья форма глагола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Partizip</w:t>
            </w:r>
            <w:proofErr w:type="spellEnd"/>
            <w:r w:rsidRPr="00B47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474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A6BD1" w:rsidRPr="0039302D" w:rsidRDefault="00B474DF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1-5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123-124</w:t>
            </w:r>
          </w:p>
        </w:tc>
      </w:tr>
      <w:tr w:rsidR="00B474DF" w:rsidRPr="00250A19" w:rsidTr="00775616">
        <w:tc>
          <w:tcPr>
            <w:tcW w:w="959" w:type="dxa"/>
            <w:shd w:val="clear" w:color="auto" w:fill="auto"/>
          </w:tcPr>
          <w:p w:rsidR="00B474DF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4111" w:type="dxa"/>
            <w:shd w:val="clear" w:color="auto" w:fill="auto"/>
          </w:tcPr>
          <w:p w:rsidR="00B474DF" w:rsidRPr="009460E7" w:rsidRDefault="009460E7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0E7">
              <w:rPr>
                <w:rFonts w:ascii="Times New Roman" w:hAnsi="Times New Roman"/>
                <w:sz w:val="24"/>
                <w:szCs w:val="24"/>
              </w:rPr>
              <w:t>Технический прогресс в производстве.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текстами. </w:t>
            </w:r>
            <w:r w:rsidRPr="009460E7">
              <w:rPr>
                <w:rFonts w:ascii="Times New Roman" w:hAnsi="Times New Roman"/>
                <w:sz w:val="24"/>
                <w:szCs w:val="24"/>
              </w:rPr>
              <w:t xml:space="preserve">Прошедшая форма глагола </w:t>
            </w:r>
            <w:proofErr w:type="spellStart"/>
            <w:r w:rsidRPr="009460E7">
              <w:rPr>
                <w:rFonts w:ascii="Times New Roman" w:hAnsi="Times New Roman"/>
                <w:sz w:val="24"/>
                <w:szCs w:val="24"/>
              </w:rPr>
              <w:t>Perfekt</w:t>
            </w:r>
            <w:proofErr w:type="spellEnd"/>
            <w:r w:rsidRPr="009460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Вспомогательный 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474DF" w:rsidRDefault="009460E7" w:rsidP="00946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пересказ текста.</w:t>
            </w:r>
          </w:p>
        </w:tc>
        <w:tc>
          <w:tcPr>
            <w:tcW w:w="1099" w:type="dxa"/>
            <w:shd w:val="clear" w:color="auto" w:fill="auto"/>
          </w:tcPr>
          <w:p w:rsidR="00B474DF" w:rsidRPr="0039302D" w:rsidRDefault="009460E7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6-8 стр.</w:t>
            </w:r>
            <w:r w:rsidR="0039302D" w:rsidRPr="0039302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25-126</w:t>
            </w:r>
          </w:p>
        </w:tc>
      </w:tr>
      <w:tr w:rsidR="009460E7" w:rsidRPr="00250A19" w:rsidTr="00775616">
        <w:tc>
          <w:tcPr>
            <w:tcW w:w="959" w:type="dxa"/>
            <w:shd w:val="clear" w:color="auto" w:fill="auto"/>
          </w:tcPr>
          <w:p w:rsidR="009460E7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shd w:val="clear" w:color="auto" w:fill="auto"/>
          </w:tcPr>
          <w:p w:rsidR="009460E7" w:rsidRPr="003361F3" w:rsidRDefault="009460E7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0E7">
              <w:rPr>
                <w:rFonts w:ascii="Times New Roman" w:hAnsi="Times New Roman"/>
                <w:sz w:val="24"/>
                <w:szCs w:val="24"/>
              </w:rPr>
              <w:t>Современное производство в Германии.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Прошедшая форма глагола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Pr</w:t>
            </w:r>
            <w:proofErr w:type="spellEnd"/>
            <w:r w:rsidRPr="003361F3">
              <w:rPr>
                <w:rFonts w:ascii="Times New Roman" w:hAnsi="Times New Roman"/>
                <w:sz w:val="24"/>
                <w:szCs w:val="24"/>
              </w:rPr>
              <w:t>ä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teritum</w:t>
            </w:r>
            <w:proofErr w:type="spellEnd"/>
            <w:r w:rsidRPr="003361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460E7" w:rsidRPr="009460E7" w:rsidRDefault="009460E7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новой лексики: вторая форма глагола </w:t>
            </w:r>
            <w:proofErr w:type="spellStart"/>
            <w:r w:rsidRPr="009460E7">
              <w:rPr>
                <w:rFonts w:ascii="Times New Roman" w:hAnsi="Times New Roman"/>
                <w:sz w:val="24"/>
                <w:szCs w:val="24"/>
              </w:rPr>
              <w:t>Präteritum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9460E7" w:rsidRDefault="009460E7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9-12 </w:t>
            </w:r>
          </w:p>
          <w:p w:rsidR="009460E7" w:rsidRPr="0039302D" w:rsidRDefault="009460E7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127-128</w:t>
            </w:r>
          </w:p>
        </w:tc>
      </w:tr>
      <w:tr w:rsidR="0080732A" w:rsidRPr="00250A19" w:rsidTr="00DE322E">
        <w:tc>
          <w:tcPr>
            <w:tcW w:w="5070" w:type="dxa"/>
            <w:gridSpan w:val="2"/>
            <w:shd w:val="clear" w:color="auto" w:fill="auto"/>
          </w:tcPr>
          <w:p w:rsidR="0080732A" w:rsidRPr="009460E7" w:rsidRDefault="0080732A" w:rsidP="001E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094">
              <w:rPr>
                <w:rFonts w:ascii="Times New Roman" w:hAnsi="Times New Roman"/>
                <w:b/>
                <w:sz w:val="24"/>
                <w:szCs w:val="24"/>
              </w:rPr>
              <w:t>Машины и механизмы, оборудование.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32A" w:rsidRPr="001E3F81" w:rsidRDefault="0080732A" w:rsidP="001E3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F81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80732A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94" w:rsidRPr="00250A19" w:rsidTr="00775616">
        <w:tc>
          <w:tcPr>
            <w:tcW w:w="959" w:type="dxa"/>
            <w:shd w:val="clear" w:color="auto" w:fill="auto"/>
          </w:tcPr>
          <w:p w:rsidR="00982094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shd w:val="clear" w:color="auto" w:fill="auto"/>
          </w:tcPr>
          <w:p w:rsidR="00982094" w:rsidRPr="00CB1987" w:rsidRDefault="00982094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987">
              <w:rPr>
                <w:rFonts w:ascii="Times New Roman" w:hAnsi="Times New Roman"/>
                <w:sz w:val="24"/>
                <w:szCs w:val="24"/>
              </w:rPr>
              <w:t>Промышленное</w:t>
            </w:r>
            <w:r w:rsidR="00CB1987" w:rsidRPr="00CB1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987">
              <w:rPr>
                <w:rFonts w:ascii="Times New Roman" w:hAnsi="Times New Roman"/>
                <w:sz w:val="24"/>
                <w:szCs w:val="24"/>
              </w:rPr>
              <w:t xml:space="preserve">оборудование. </w:t>
            </w:r>
            <w:r w:rsidR="00CB1987">
              <w:rPr>
                <w:rFonts w:ascii="Times New Roman" w:hAnsi="Times New Roman"/>
                <w:sz w:val="24"/>
                <w:szCs w:val="24"/>
              </w:rPr>
              <w:t>Работа с текстами. Вопросительные предложения.</w:t>
            </w:r>
          </w:p>
        </w:tc>
        <w:tc>
          <w:tcPr>
            <w:tcW w:w="3402" w:type="dxa"/>
            <w:shd w:val="clear" w:color="auto" w:fill="auto"/>
          </w:tcPr>
          <w:p w:rsidR="00982094" w:rsidRDefault="00CB1987" w:rsidP="005D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оборудование.</w:t>
            </w:r>
          </w:p>
        </w:tc>
        <w:tc>
          <w:tcPr>
            <w:tcW w:w="1099" w:type="dxa"/>
            <w:shd w:val="clear" w:color="auto" w:fill="auto"/>
          </w:tcPr>
          <w:p w:rsidR="00982094" w:rsidRPr="0039302D" w:rsidRDefault="00CB1987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1-2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</w:tr>
      <w:tr w:rsidR="00AC552C" w:rsidRPr="00250A19" w:rsidTr="00775616">
        <w:tc>
          <w:tcPr>
            <w:tcW w:w="959" w:type="dxa"/>
            <w:shd w:val="clear" w:color="auto" w:fill="auto"/>
          </w:tcPr>
          <w:p w:rsidR="00AC552C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  <w:shd w:val="clear" w:color="auto" w:fill="auto"/>
          </w:tcPr>
          <w:p w:rsidR="00AC552C" w:rsidRPr="00CB1987" w:rsidRDefault="00AC552C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на рабочем месте (соответственно профессии). Прямой и обратный порядок слов в предложении.</w:t>
            </w:r>
          </w:p>
        </w:tc>
        <w:tc>
          <w:tcPr>
            <w:tcW w:w="3402" w:type="dxa"/>
            <w:shd w:val="clear" w:color="auto" w:fill="auto"/>
          </w:tcPr>
          <w:p w:rsidR="00AC552C" w:rsidRDefault="00AC552C" w:rsidP="005D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оборудование на рабочем месте.</w:t>
            </w:r>
          </w:p>
        </w:tc>
        <w:tc>
          <w:tcPr>
            <w:tcW w:w="1099" w:type="dxa"/>
            <w:shd w:val="clear" w:color="auto" w:fill="auto"/>
          </w:tcPr>
          <w:p w:rsidR="00AC552C" w:rsidRPr="0039302D" w:rsidRDefault="00AC552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3-6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132-133</w:t>
            </w:r>
          </w:p>
        </w:tc>
      </w:tr>
      <w:tr w:rsidR="00AC552C" w:rsidRPr="00250A19" w:rsidTr="00775616">
        <w:tc>
          <w:tcPr>
            <w:tcW w:w="959" w:type="dxa"/>
            <w:shd w:val="clear" w:color="auto" w:fill="auto"/>
          </w:tcPr>
          <w:p w:rsidR="00AC552C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shd w:val="clear" w:color="auto" w:fill="auto"/>
          </w:tcPr>
          <w:p w:rsidR="00AC552C" w:rsidRDefault="00AC552C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оборудования. Работа с текстами. Придаточные предложения.</w:t>
            </w:r>
          </w:p>
        </w:tc>
        <w:tc>
          <w:tcPr>
            <w:tcW w:w="3402" w:type="dxa"/>
            <w:shd w:val="clear" w:color="auto" w:fill="auto"/>
          </w:tcPr>
          <w:p w:rsidR="00AC552C" w:rsidRDefault="00AC552C" w:rsidP="005D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об использовании промышленного оборудования.</w:t>
            </w:r>
          </w:p>
        </w:tc>
        <w:tc>
          <w:tcPr>
            <w:tcW w:w="1099" w:type="dxa"/>
            <w:shd w:val="clear" w:color="auto" w:fill="auto"/>
          </w:tcPr>
          <w:p w:rsidR="00AC552C" w:rsidRPr="0039302D" w:rsidRDefault="00AC552C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7-9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134-135</w:t>
            </w:r>
          </w:p>
        </w:tc>
      </w:tr>
      <w:tr w:rsidR="007667C3" w:rsidRPr="00250A19" w:rsidTr="00775616">
        <w:tc>
          <w:tcPr>
            <w:tcW w:w="959" w:type="dxa"/>
            <w:shd w:val="clear" w:color="auto" w:fill="auto"/>
          </w:tcPr>
          <w:p w:rsidR="007667C3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shd w:val="clear" w:color="auto" w:fill="auto"/>
          </w:tcPr>
          <w:p w:rsidR="007667C3" w:rsidRDefault="007667C3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будущая профессия. Профессии. Будущее время глагола</w:t>
            </w:r>
            <w:r w:rsidR="002707D6">
              <w:rPr>
                <w:rFonts w:ascii="Times New Roman" w:hAnsi="Times New Roman"/>
                <w:sz w:val="24"/>
                <w:szCs w:val="24"/>
              </w:rPr>
              <w:t xml:space="preserve">, глагол </w:t>
            </w:r>
            <w:proofErr w:type="spellStart"/>
            <w:r w:rsidR="002707D6">
              <w:rPr>
                <w:rFonts w:ascii="Times New Roman" w:hAnsi="Times New Roman"/>
                <w:sz w:val="24"/>
                <w:szCs w:val="24"/>
                <w:lang w:val="en-US"/>
              </w:rPr>
              <w:t>werden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667C3" w:rsidRDefault="007667C3" w:rsidP="005D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профессии.</w:t>
            </w:r>
          </w:p>
        </w:tc>
        <w:tc>
          <w:tcPr>
            <w:tcW w:w="1099" w:type="dxa"/>
            <w:shd w:val="clear" w:color="auto" w:fill="auto"/>
          </w:tcPr>
          <w:p w:rsidR="007667C3" w:rsidRDefault="007667C3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10-12 </w:t>
            </w:r>
          </w:p>
          <w:p w:rsidR="007667C3" w:rsidRPr="0039302D" w:rsidRDefault="007667C3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136-137</w:t>
            </w:r>
          </w:p>
        </w:tc>
      </w:tr>
      <w:tr w:rsidR="0080732A" w:rsidRPr="00250A19" w:rsidTr="00B759FB">
        <w:tc>
          <w:tcPr>
            <w:tcW w:w="5070" w:type="dxa"/>
            <w:gridSpan w:val="2"/>
            <w:shd w:val="clear" w:color="auto" w:fill="auto"/>
          </w:tcPr>
          <w:p w:rsidR="0080732A" w:rsidRDefault="0080732A" w:rsidP="001E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38">
              <w:rPr>
                <w:rFonts w:ascii="Times New Roman" w:hAnsi="Times New Roman"/>
                <w:b/>
                <w:sz w:val="24"/>
                <w:szCs w:val="24"/>
              </w:rPr>
              <w:t>Современные компьютерные технологии в промышленности.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32A" w:rsidRPr="001E3F81" w:rsidRDefault="0080732A" w:rsidP="001E3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F81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80732A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68D" w:rsidRPr="00250A19" w:rsidTr="00775616">
        <w:tc>
          <w:tcPr>
            <w:tcW w:w="959" w:type="dxa"/>
            <w:shd w:val="clear" w:color="auto" w:fill="auto"/>
          </w:tcPr>
          <w:p w:rsidR="005D568D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shd w:val="clear" w:color="auto" w:fill="auto"/>
          </w:tcPr>
          <w:p w:rsidR="005D568D" w:rsidRPr="005D568D" w:rsidRDefault="005D568D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68D">
              <w:rPr>
                <w:rFonts w:ascii="Times New Roman" w:hAnsi="Times New Roman"/>
                <w:sz w:val="24"/>
                <w:szCs w:val="24"/>
              </w:rPr>
              <w:t>Мой компьютер.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Компьютерные термины. Лексическая работа.</w:t>
            </w:r>
          </w:p>
        </w:tc>
        <w:tc>
          <w:tcPr>
            <w:tcW w:w="3402" w:type="dxa"/>
            <w:shd w:val="clear" w:color="auto" w:fill="auto"/>
          </w:tcPr>
          <w:p w:rsidR="005D568D" w:rsidRDefault="005D568D" w:rsidP="005D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компьютерные термины.</w:t>
            </w:r>
          </w:p>
        </w:tc>
        <w:tc>
          <w:tcPr>
            <w:tcW w:w="1099" w:type="dxa"/>
            <w:shd w:val="clear" w:color="auto" w:fill="auto"/>
          </w:tcPr>
          <w:p w:rsidR="005D568D" w:rsidRPr="0039302D" w:rsidRDefault="005D568D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1-4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</w:tr>
      <w:tr w:rsidR="005D568D" w:rsidRPr="00250A19" w:rsidTr="00775616">
        <w:tc>
          <w:tcPr>
            <w:tcW w:w="959" w:type="dxa"/>
            <w:shd w:val="clear" w:color="auto" w:fill="auto"/>
          </w:tcPr>
          <w:p w:rsidR="005D568D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4111" w:type="dxa"/>
            <w:shd w:val="clear" w:color="auto" w:fill="auto"/>
          </w:tcPr>
          <w:p w:rsidR="005D568D" w:rsidRPr="005D568D" w:rsidRDefault="005D568D" w:rsidP="005D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68D">
              <w:rPr>
                <w:rFonts w:ascii="Times New Roman" w:hAnsi="Times New Roman"/>
                <w:sz w:val="24"/>
                <w:szCs w:val="24"/>
              </w:rPr>
              <w:t xml:space="preserve">Современные компьютерные технологии в промышленности.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текстами. </w:t>
            </w:r>
          </w:p>
        </w:tc>
        <w:tc>
          <w:tcPr>
            <w:tcW w:w="3402" w:type="dxa"/>
            <w:shd w:val="clear" w:color="auto" w:fill="auto"/>
          </w:tcPr>
          <w:p w:rsidR="005D568D" w:rsidRDefault="005D568D" w:rsidP="005D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по теме: «</w:t>
            </w:r>
            <w:r w:rsidRPr="005D568D">
              <w:rPr>
                <w:rFonts w:ascii="Times New Roman" w:hAnsi="Times New Roman"/>
                <w:sz w:val="24"/>
                <w:szCs w:val="24"/>
              </w:rPr>
              <w:t>Значение компьютера в современном производстве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5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5D568D" w:rsidRDefault="005D568D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68D" w:rsidRPr="00250A19" w:rsidTr="00775616">
        <w:tc>
          <w:tcPr>
            <w:tcW w:w="959" w:type="dxa"/>
            <w:shd w:val="clear" w:color="auto" w:fill="auto"/>
          </w:tcPr>
          <w:p w:rsidR="005D568D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  <w:shd w:val="clear" w:color="auto" w:fill="auto"/>
          </w:tcPr>
          <w:p w:rsidR="005D568D" w:rsidRPr="005D568D" w:rsidRDefault="005D568D" w:rsidP="005D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68D">
              <w:rPr>
                <w:rFonts w:ascii="Times New Roman" w:hAnsi="Times New Roman"/>
                <w:sz w:val="24"/>
                <w:szCs w:val="24"/>
              </w:rPr>
              <w:t>Значение компьютера в современном производстве.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Дискуссия в группе. Выражения: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5D5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</w:t>
            </w:r>
            <w:r w:rsidRPr="005D5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contra</w:t>
            </w:r>
            <w:r w:rsidRPr="005D5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D568D" w:rsidRPr="005D568D" w:rsidRDefault="005D568D" w:rsidP="005D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D568D" w:rsidRDefault="005D568D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32A" w:rsidRPr="00250A19" w:rsidTr="00CC06EF">
        <w:tc>
          <w:tcPr>
            <w:tcW w:w="5070" w:type="dxa"/>
            <w:gridSpan w:val="2"/>
            <w:shd w:val="clear" w:color="auto" w:fill="auto"/>
          </w:tcPr>
          <w:p w:rsidR="0080732A" w:rsidRPr="005D568D" w:rsidRDefault="0080732A" w:rsidP="001E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68D">
              <w:rPr>
                <w:rFonts w:ascii="Times New Roman" w:hAnsi="Times New Roman"/>
                <w:b/>
                <w:sz w:val="24"/>
                <w:szCs w:val="24"/>
              </w:rPr>
              <w:t>Моя профессия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(4 часов)</w:t>
            </w:r>
          </w:p>
        </w:tc>
        <w:tc>
          <w:tcPr>
            <w:tcW w:w="3402" w:type="dxa"/>
            <w:shd w:val="clear" w:color="auto" w:fill="auto"/>
          </w:tcPr>
          <w:p w:rsidR="0080732A" w:rsidRPr="001E3F81" w:rsidRDefault="0080732A" w:rsidP="005D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F81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80732A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68D" w:rsidRPr="00250A19" w:rsidTr="00775616">
        <w:tc>
          <w:tcPr>
            <w:tcW w:w="959" w:type="dxa"/>
            <w:shd w:val="clear" w:color="auto" w:fill="auto"/>
          </w:tcPr>
          <w:p w:rsidR="005D568D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111" w:type="dxa"/>
            <w:shd w:val="clear" w:color="auto" w:fill="auto"/>
          </w:tcPr>
          <w:p w:rsidR="005D568D" w:rsidRPr="00EC6B2E" w:rsidRDefault="005D568D" w:rsidP="005D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68D">
              <w:rPr>
                <w:rFonts w:ascii="Times New Roman" w:hAnsi="Times New Roman"/>
                <w:sz w:val="24"/>
                <w:szCs w:val="24"/>
              </w:rPr>
              <w:t>Мое рабочее место.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Описание рабочего места. </w:t>
            </w:r>
            <w:r w:rsidR="00EC6B2E">
              <w:rPr>
                <w:rFonts w:ascii="Times New Roman" w:hAnsi="Times New Roman"/>
                <w:sz w:val="24"/>
                <w:szCs w:val="24"/>
              </w:rPr>
              <w:t xml:space="preserve">Предлоги с </w:t>
            </w:r>
            <w:r w:rsidR="00EC6B2E">
              <w:rPr>
                <w:rFonts w:ascii="Times New Roman" w:hAnsi="Times New Roman"/>
                <w:sz w:val="24"/>
                <w:szCs w:val="24"/>
                <w:lang w:val="en-US"/>
              </w:rPr>
              <w:t>Dativ.</w:t>
            </w:r>
          </w:p>
        </w:tc>
        <w:tc>
          <w:tcPr>
            <w:tcW w:w="3402" w:type="dxa"/>
            <w:shd w:val="clear" w:color="auto" w:fill="auto"/>
          </w:tcPr>
          <w:p w:rsidR="005D568D" w:rsidRDefault="00EC6B2E" w:rsidP="00EC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своего рабочего места.</w:t>
            </w:r>
          </w:p>
        </w:tc>
        <w:tc>
          <w:tcPr>
            <w:tcW w:w="1099" w:type="dxa"/>
            <w:shd w:val="clear" w:color="auto" w:fill="auto"/>
          </w:tcPr>
          <w:p w:rsidR="005D568D" w:rsidRPr="0039302D" w:rsidRDefault="00EC6B2E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1-3 стр. 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</w:tr>
      <w:tr w:rsidR="00EC6B2E" w:rsidRPr="00250A19" w:rsidTr="00775616">
        <w:tc>
          <w:tcPr>
            <w:tcW w:w="959" w:type="dxa"/>
            <w:shd w:val="clear" w:color="auto" w:fill="auto"/>
          </w:tcPr>
          <w:p w:rsidR="00EC6B2E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shd w:val="clear" w:color="auto" w:fill="auto"/>
          </w:tcPr>
          <w:p w:rsidR="00EC6B2E" w:rsidRPr="00EC6B2E" w:rsidRDefault="00EC6B2E" w:rsidP="005D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Моя профессия. Рабочий процесс. Аудирование. Немецкая молодежь о своей будущей профессии. Предлоги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Akkusativ.</w:t>
            </w:r>
          </w:p>
        </w:tc>
        <w:tc>
          <w:tcPr>
            <w:tcW w:w="3402" w:type="dxa"/>
            <w:shd w:val="clear" w:color="auto" w:fill="auto"/>
          </w:tcPr>
          <w:p w:rsidR="00EC6B2E" w:rsidRDefault="00281F9A" w:rsidP="00A76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A767E3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A767E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своей будущей профессии.</w:t>
            </w:r>
          </w:p>
        </w:tc>
        <w:tc>
          <w:tcPr>
            <w:tcW w:w="1099" w:type="dxa"/>
            <w:shd w:val="clear" w:color="auto" w:fill="auto"/>
          </w:tcPr>
          <w:p w:rsidR="00EC6B2E" w:rsidRPr="0039302D" w:rsidRDefault="00281F9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4-7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144-145</w:t>
            </w:r>
          </w:p>
        </w:tc>
      </w:tr>
      <w:tr w:rsidR="00EF14B9" w:rsidRPr="00250A19" w:rsidTr="00775616">
        <w:tc>
          <w:tcPr>
            <w:tcW w:w="959" w:type="dxa"/>
            <w:shd w:val="clear" w:color="auto" w:fill="auto"/>
          </w:tcPr>
          <w:p w:rsidR="00EF14B9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4111" w:type="dxa"/>
            <w:shd w:val="clear" w:color="auto" w:fill="auto"/>
          </w:tcPr>
          <w:p w:rsidR="00EF14B9" w:rsidRDefault="00EF14B9" w:rsidP="005D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 к поиску работы. Биография и резюме. Работа с текстами. Даты.</w:t>
            </w:r>
          </w:p>
        </w:tc>
        <w:tc>
          <w:tcPr>
            <w:tcW w:w="3402" w:type="dxa"/>
            <w:shd w:val="clear" w:color="auto" w:fill="auto"/>
          </w:tcPr>
          <w:p w:rsidR="00EF14B9" w:rsidRDefault="00EF14B9" w:rsidP="00281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биографии и резюме по образцу.</w:t>
            </w:r>
          </w:p>
        </w:tc>
        <w:tc>
          <w:tcPr>
            <w:tcW w:w="1099" w:type="dxa"/>
            <w:shd w:val="clear" w:color="auto" w:fill="auto"/>
          </w:tcPr>
          <w:p w:rsidR="00EF14B9" w:rsidRDefault="00EF14B9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32A" w:rsidRPr="00250A19" w:rsidTr="009E2F23">
        <w:tc>
          <w:tcPr>
            <w:tcW w:w="5070" w:type="dxa"/>
            <w:gridSpan w:val="2"/>
            <w:shd w:val="clear" w:color="auto" w:fill="auto"/>
          </w:tcPr>
          <w:p w:rsidR="0080732A" w:rsidRDefault="0080732A" w:rsidP="001E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487">
              <w:rPr>
                <w:rFonts w:ascii="Times New Roman" w:hAnsi="Times New Roman"/>
                <w:b/>
                <w:sz w:val="24"/>
                <w:szCs w:val="24"/>
              </w:rPr>
              <w:t>Инструкции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рабочем месте</w:t>
            </w:r>
            <w:r w:rsidRPr="001F04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32A" w:rsidRPr="001E3F81" w:rsidRDefault="0080732A" w:rsidP="001E3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F81">
              <w:rPr>
                <w:rFonts w:ascii="Times New Roman" w:hAnsi="Times New Roman"/>
                <w:b/>
                <w:sz w:val="24"/>
                <w:szCs w:val="24"/>
              </w:rPr>
              <w:t>2 часов</w:t>
            </w:r>
          </w:p>
        </w:tc>
        <w:tc>
          <w:tcPr>
            <w:tcW w:w="1099" w:type="dxa"/>
            <w:shd w:val="clear" w:color="auto" w:fill="auto"/>
          </w:tcPr>
          <w:p w:rsidR="0080732A" w:rsidRDefault="0080732A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87" w:rsidRPr="00250A19" w:rsidTr="00775616">
        <w:tc>
          <w:tcPr>
            <w:tcW w:w="959" w:type="dxa"/>
            <w:shd w:val="clear" w:color="auto" w:fill="auto"/>
          </w:tcPr>
          <w:p w:rsidR="001F0487" w:rsidRDefault="0080732A" w:rsidP="00DB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4111" w:type="dxa"/>
            <w:shd w:val="clear" w:color="auto" w:fill="auto"/>
          </w:tcPr>
          <w:p w:rsidR="001F0487" w:rsidRPr="001F0487" w:rsidRDefault="001F0487" w:rsidP="005D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487">
              <w:rPr>
                <w:rFonts w:ascii="Times New Roman" w:hAnsi="Times New Roman"/>
                <w:sz w:val="24"/>
                <w:szCs w:val="24"/>
              </w:rPr>
              <w:t>Инструкции и руководства по эксплуатации оборудования на рабочем месте.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текстами.</w:t>
            </w:r>
          </w:p>
        </w:tc>
        <w:tc>
          <w:tcPr>
            <w:tcW w:w="3402" w:type="dxa"/>
            <w:shd w:val="clear" w:color="auto" w:fill="auto"/>
          </w:tcPr>
          <w:p w:rsidR="001F0487" w:rsidRDefault="00A767E3" w:rsidP="00A76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инструкции по использованию оборудования.</w:t>
            </w:r>
          </w:p>
        </w:tc>
        <w:tc>
          <w:tcPr>
            <w:tcW w:w="1099" w:type="dxa"/>
            <w:shd w:val="clear" w:color="auto" w:fill="auto"/>
          </w:tcPr>
          <w:p w:rsidR="00A767E3" w:rsidRDefault="00A767E3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8-10 </w:t>
            </w:r>
          </w:p>
          <w:p w:rsidR="001F0487" w:rsidRPr="0039302D" w:rsidRDefault="00A767E3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147-148</w:t>
            </w:r>
          </w:p>
        </w:tc>
      </w:tr>
      <w:tr w:rsidR="00CD56C3" w:rsidRPr="00250A19" w:rsidTr="00775616">
        <w:tc>
          <w:tcPr>
            <w:tcW w:w="959" w:type="dxa"/>
            <w:shd w:val="clear" w:color="auto" w:fill="auto"/>
          </w:tcPr>
          <w:p w:rsidR="00CD56C3" w:rsidRDefault="0080732A" w:rsidP="00DB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shd w:val="clear" w:color="auto" w:fill="auto"/>
          </w:tcPr>
          <w:p w:rsidR="00CD56C3" w:rsidRPr="001F0487" w:rsidRDefault="00CD56C3" w:rsidP="00CD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составленных инструкций по использованию оборудования. Глаголы в</w:t>
            </w:r>
            <w:r>
              <w:t xml:space="preserve"> </w:t>
            </w:r>
            <w:proofErr w:type="spellStart"/>
            <w:r w:rsidRPr="00CD56C3">
              <w:rPr>
                <w:rFonts w:ascii="Times New Roman" w:hAnsi="Times New Roman"/>
                <w:sz w:val="24"/>
                <w:szCs w:val="24"/>
              </w:rPr>
              <w:t>Passiv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D56C3" w:rsidRDefault="00CD56C3" w:rsidP="00CD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47585">
              <w:rPr>
                <w:rFonts w:ascii="Times New Roman" w:hAnsi="Times New Roman"/>
                <w:sz w:val="24"/>
                <w:szCs w:val="24"/>
              </w:rPr>
              <w:t>нализ выполнения плана самостоятельной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CD56C3" w:rsidRDefault="00CD56C3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5B79C1" w:rsidP="00DB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4111" w:type="dxa"/>
            <w:shd w:val="clear" w:color="auto" w:fill="auto"/>
          </w:tcPr>
          <w:p w:rsidR="00EA6BD1" w:rsidRPr="009268B1" w:rsidRDefault="00EA6BD1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B1">
              <w:rPr>
                <w:rFonts w:ascii="Times New Roman" w:hAnsi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402" w:type="dxa"/>
            <w:shd w:val="clear" w:color="auto" w:fill="auto"/>
          </w:tcPr>
          <w:p w:rsidR="00EA6BD1" w:rsidRDefault="00EA6BD1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7585">
              <w:rPr>
                <w:rFonts w:ascii="Times New Roman" w:hAnsi="Times New Roman"/>
                <w:sz w:val="24"/>
                <w:szCs w:val="24"/>
              </w:rPr>
              <w:t xml:space="preserve">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7585">
              <w:rPr>
                <w:rFonts w:ascii="Times New Roman" w:hAnsi="Times New Roman"/>
                <w:sz w:val="24"/>
                <w:szCs w:val="24"/>
              </w:rPr>
              <w:t>ифференцированн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947585">
              <w:rPr>
                <w:rFonts w:ascii="Times New Roman" w:hAnsi="Times New Roman"/>
                <w:sz w:val="24"/>
                <w:szCs w:val="24"/>
              </w:rPr>
              <w:t xml:space="preserve"> зачёту</w:t>
            </w:r>
            <w:r w:rsidR="00EF7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EA6BD1" w:rsidRPr="00250A19" w:rsidRDefault="00EA6BD1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0C5" w:rsidRPr="00250A19" w:rsidTr="00775616">
        <w:tc>
          <w:tcPr>
            <w:tcW w:w="959" w:type="dxa"/>
            <w:shd w:val="clear" w:color="auto" w:fill="auto"/>
          </w:tcPr>
          <w:p w:rsidR="00DB10C5" w:rsidRDefault="005B79C1" w:rsidP="00DB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4111" w:type="dxa"/>
            <w:shd w:val="clear" w:color="auto" w:fill="auto"/>
          </w:tcPr>
          <w:p w:rsidR="00DB10C5" w:rsidRPr="009268B1" w:rsidRDefault="00DB10C5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402" w:type="dxa"/>
            <w:shd w:val="clear" w:color="auto" w:fill="auto"/>
          </w:tcPr>
          <w:p w:rsidR="00DB10C5" w:rsidRDefault="00DB10C5" w:rsidP="0051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DB10C5" w:rsidRPr="00250A19" w:rsidRDefault="00DB10C5" w:rsidP="0051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BD1" w:rsidRDefault="00EA6BD1" w:rsidP="00EA6BD1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E45E8" w:rsidRPr="001653DC" w:rsidRDefault="004E45E8" w:rsidP="008E026F">
      <w:pPr>
        <w:pStyle w:val="afe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r w:rsidRPr="001653DC"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  <w:t>КОНТРОЛЬ И ОЦЕНКА РЕЗУЛЬТАТОВ ОСВОЕНИЯ УЧЕБНОЙ ДИСЦИПЛИНЫ</w:t>
      </w:r>
    </w:p>
    <w:p w:rsidR="004E45E8" w:rsidRPr="00D115AD" w:rsidRDefault="004E45E8" w:rsidP="004E45E8">
      <w:pPr>
        <w:autoSpaceDE w:val="0"/>
        <w:autoSpaceDN w:val="0"/>
        <w:adjustRightInd w:val="0"/>
        <w:spacing w:after="0"/>
        <w:ind w:left="709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:rsidR="004E45E8" w:rsidRDefault="004E45E8" w:rsidP="004E45E8">
      <w:pPr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D115AD">
        <w:rPr>
          <w:rFonts w:ascii="Times New Roman" w:eastAsia="TimesNewRomanPSMT" w:hAnsi="Times New Roman"/>
          <w:sz w:val="28"/>
          <w:szCs w:val="28"/>
          <w:lang w:eastAsia="ru-RU"/>
        </w:rPr>
        <w:t>Контроль и оценка результатов освоения учебной дисциплины осуществляется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D115AD">
        <w:rPr>
          <w:rFonts w:ascii="Times New Roman" w:eastAsia="TimesNewRomanPSMT" w:hAnsi="Times New Roman"/>
          <w:sz w:val="28"/>
          <w:szCs w:val="28"/>
          <w:lang w:eastAsia="ru-RU"/>
        </w:rPr>
        <w:t>преподавателем в соответствии с Положением о периодичности и порядке текущего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D115AD">
        <w:rPr>
          <w:rFonts w:ascii="Times New Roman" w:eastAsia="TimesNewRomanPSMT" w:hAnsi="Times New Roman"/>
          <w:sz w:val="28"/>
          <w:szCs w:val="28"/>
          <w:lang w:eastAsia="ru-RU"/>
        </w:rPr>
        <w:t>контроля успеваемости и промежуточной аттестации обучающихся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.</w:t>
      </w:r>
    </w:p>
    <w:p w:rsidR="004E45E8" w:rsidRDefault="004E45E8" w:rsidP="004E45E8">
      <w:pPr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45E8" w:rsidRPr="007A59F1" w:rsidTr="00FE22C1">
        <w:tc>
          <w:tcPr>
            <w:tcW w:w="4785" w:type="dxa"/>
            <w:vAlign w:val="center"/>
          </w:tcPr>
          <w:p w:rsidR="004E45E8" w:rsidRPr="007A59F1" w:rsidRDefault="004E45E8" w:rsidP="00FE2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A59F1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4786" w:type="dxa"/>
            <w:vAlign w:val="center"/>
          </w:tcPr>
          <w:p w:rsidR="004E45E8" w:rsidRPr="007A59F1" w:rsidRDefault="004E45E8" w:rsidP="00FE2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A59F1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4E45E8" w:rsidRPr="007A59F1" w:rsidTr="00FE22C1">
        <w:tc>
          <w:tcPr>
            <w:tcW w:w="4785" w:type="dxa"/>
          </w:tcPr>
          <w:p w:rsidR="004E45E8" w:rsidRPr="007A59F1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9F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E45E8" w:rsidRDefault="004E45E8" w:rsidP="00FE22C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страны/стран изучаемого языка;</w:t>
            </w:r>
          </w:p>
          <w:p w:rsidR="004E45E8" w:rsidRDefault="004E45E8" w:rsidP="00FE22C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значение изученных грамматических явлений в расширенном объеме (</w:t>
            </w:r>
            <w:proofErr w:type="spellStart"/>
            <w:r w:rsidRPr="007A59F1">
              <w:rPr>
                <w:rFonts w:ascii="Times New Roman" w:hAnsi="Times New Roman"/>
                <w:sz w:val="24"/>
                <w:szCs w:val="24"/>
              </w:rPr>
              <w:t>видо</w:t>
            </w:r>
            <w:proofErr w:type="spellEnd"/>
            <w:r w:rsidRPr="007A59F1">
              <w:rPr>
                <w:rFonts w:ascii="Times New Roman" w:hAnsi="Times New Roman"/>
                <w:sz w:val="24"/>
                <w:szCs w:val="24"/>
              </w:rPr>
              <w:t>-временные, неличные и неопределенно-личные формы глагола, формы условного наклонения, косвенная речь, косвенный вопрос, по</w:t>
            </w:r>
            <w:r>
              <w:rPr>
                <w:rFonts w:ascii="Times New Roman" w:hAnsi="Times New Roman"/>
                <w:sz w:val="24"/>
                <w:szCs w:val="24"/>
              </w:rPr>
              <w:t>буждение, согласование времен);</w:t>
            </w:r>
          </w:p>
          <w:p w:rsidR="004E45E8" w:rsidRPr="007A59F1" w:rsidRDefault="004E45E8" w:rsidP="00FE22C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 xml:space="preserve">страноведческую информацию из аутентичных источников, обогащающую социальный опыт обучающихся: сведения о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lastRenderedPageBreak/>
              <w:t>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vMerge w:val="restart"/>
          </w:tcPr>
          <w:p w:rsidR="004E45E8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 xml:space="preserve"> Стартовая диагностика подготовки обучающихся по школьному курсу иностранного языка; выявление мотивац</w:t>
            </w:r>
            <w:r>
              <w:rPr>
                <w:rFonts w:ascii="Times New Roman" w:hAnsi="Times New Roman"/>
                <w:sz w:val="24"/>
                <w:szCs w:val="24"/>
              </w:rPr>
              <w:t>ии к изучению нового материала.</w:t>
            </w:r>
          </w:p>
          <w:p w:rsidR="004E45E8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</w:t>
            </w:r>
            <w:r>
              <w:rPr>
                <w:rFonts w:ascii="Times New Roman" w:hAnsi="Times New Roman"/>
                <w:sz w:val="24"/>
                <w:szCs w:val="24"/>
              </w:rPr>
              <w:t>аммы. Текущий контроль в форме:</w:t>
            </w:r>
          </w:p>
          <w:p w:rsidR="004E45E8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F1">
              <w:rPr>
                <w:rFonts w:ascii="Times New Roman" w:hAnsi="Times New Roman"/>
                <w:sz w:val="24"/>
                <w:szCs w:val="24"/>
              </w:rPr>
              <w:t>• практических заданий по работе с информа</w:t>
            </w:r>
            <w:r>
              <w:rPr>
                <w:rFonts w:ascii="Times New Roman" w:hAnsi="Times New Roman"/>
                <w:sz w:val="24"/>
                <w:szCs w:val="24"/>
              </w:rPr>
              <w:t>цией, документами, литературой;</w:t>
            </w:r>
          </w:p>
          <w:p w:rsidR="004E45E8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F1">
              <w:rPr>
                <w:rFonts w:ascii="Times New Roman" w:hAnsi="Times New Roman"/>
                <w:sz w:val="24"/>
                <w:szCs w:val="24"/>
              </w:rPr>
              <w:t>• защита индивидуальных и групповых заданий и пр</w:t>
            </w:r>
            <w:r>
              <w:rPr>
                <w:rFonts w:ascii="Times New Roman" w:hAnsi="Times New Roman"/>
                <w:sz w:val="24"/>
                <w:szCs w:val="24"/>
              </w:rPr>
              <w:t>езентаций проектного характера;</w:t>
            </w:r>
          </w:p>
          <w:p w:rsidR="004E45E8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F1">
              <w:rPr>
                <w:rFonts w:ascii="Times New Roman" w:hAnsi="Times New Roman"/>
                <w:sz w:val="24"/>
                <w:szCs w:val="24"/>
              </w:rPr>
              <w:t xml:space="preserve">• контрольные и самостоятельные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</w:t>
            </w:r>
            <w:r>
              <w:rPr>
                <w:rFonts w:ascii="Times New Roman" w:hAnsi="Times New Roman"/>
                <w:sz w:val="24"/>
                <w:szCs w:val="24"/>
              </w:rPr>
              <w:t>по темам и разделам дисциплины;</w:t>
            </w:r>
          </w:p>
          <w:p w:rsidR="004E45E8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тестирование;</w:t>
            </w:r>
          </w:p>
          <w:p w:rsidR="004E45E8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домашнее задание;</w:t>
            </w:r>
          </w:p>
          <w:p w:rsidR="004E45E8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F1">
              <w:rPr>
                <w:rFonts w:ascii="Times New Roman" w:hAnsi="Times New Roman"/>
                <w:sz w:val="24"/>
                <w:szCs w:val="24"/>
              </w:rPr>
              <w:t>• отчет по проделанной внеаудиторной самостоятельной работе согласно инструкции (представление презентации,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рмационного сообщения).</w:t>
            </w:r>
          </w:p>
          <w:p w:rsidR="004E45E8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Мето</w:t>
            </w:r>
            <w:r>
              <w:rPr>
                <w:rFonts w:ascii="Times New Roman" w:hAnsi="Times New Roman"/>
                <w:sz w:val="24"/>
                <w:szCs w:val="24"/>
              </w:rPr>
              <w:t>ды оценки результатов обучения:</w:t>
            </w:r>
          </w:p>
          <w:p w:rsidR="004E45E8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F1">
              <w:rPr>
                <w:rFonts w:ascii="Times New Roman" w:hAnsi="Times New Roman"/>
                <w:sz w:val="24"/>
                <w:szCs w:val="24"/>
              </w:rPr>
              <w:t>• Традиционн</w:t>
            </w:r>
            <w:r>
              <w:rPr>
                <w:rFonts w:ascii="Times New Roman" w:hAnsi="Times New Roman"/>
                <w:sz w:val="24"/>
                <w:szCs w:val="24"/>
              </w:rPr>
              <w:t>ая (балловая) система контроля.</w:t>
            </w:r>
          </w:p>
          <w:p w:rsidR="004E45E8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Рейтинговая система контроля.</w:t>
            </w:r>
          </w:p>
          <w:p w:rsidR="004E45E8" w:rsidRPr="007A59F1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A59F1">
              <w:rPr>
                <w:rFonts w:ascii="Times New Roman" w:hAnsi="Times New Roman"/>
                <w:sz w:val="24"/>
                <w:szCs w:val="24"/>
              </w:rPr>
              <w:t xml:space="preserve">• Мониторинг </w:t>
            </w:r>
            <w:proofErr w:type="spellStart"/>
            <w:r w:rsidRPr="007A59F1">
              <w:rPr>
                <w:rFonts w:ascii="Times New Roman" w:hAnsi="Times New Roman"/>
                <w:sz w:val="24"/>
                <w:szCs w:val="24"/>
              </w:rPr>
              <w:t>внеуадиторной</w:t>
            </w:r>
            <w:proofErr w:type="spellEnd"/>
            <w:r w:rsidRPr="007A59F1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</w:tr>
      <w:tr w:rsidR="004E45E8" w:rsidRPr="007A59F1" w:rsidTr="00FE22C1">
        <w:tc>
          <w:tcPr>
            <w:tcW w:w="4785" w:type="dxa"/>
          </w:tcPr>
          <w:p w:rsidR="004E45E8" w:rsidRPr="007A59F1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9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4E45E8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вести диалог, используя оценочные суждения в ситуациях официального и неофициального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рамках изученной тематики);</w:t>
            </w:r>
          </w:p>
          <w:p w:rsidR="004E45E8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беседовать о себе, своих планах; участвовать в обсуждении проблем в связи с прочитанным/прослушанным иноязычным текстом, соб</w:t>
            </w:r>
            <w:r>
              <w:rPr>
                <w:rFonts w:ascii="Times New Roman" w:hAnsi="Times New Roman"/>
                <w:sz w:val="24"/>
                <w:szCs w:val="24"/>
              </w:rPr>
              <w:t>людая правила речевого этикета;</w:t>
            </w:r>
          </w:p>
          <w:p w:rsidR="004E45E8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рассказывать о своем окружении, рассуждать в рамках изу</w:t>
            </w:r>
            <w:r>
              <w:rPr>
                <w:rFonts w:ascii="Times New Roman" w:hAnsi="Times New Roman"/>
                <w:sz w:val="24"/>
                <w:szCs w:val="24"/>
              </w:rPr>
              <w:t>ченной тематики и проблематики;</w:t>
            </w:r>
          </w:p>
          <w:p w:rsidR="004E45E8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представлять социокультурный портрет совей страны и страны/ стран изучаемого языка;</w:t>
            </w:r>
          </w:p>
          <w:p w:rsidR="004E45E8" w:rsidRPr="007A59F1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vMerge/>
          </w:tcPr>
          <w:p w:rsidR="004E45E8" w:rsidRPr="007A59F1" w:rsidRDefault="004E45E8" w:rsidP="00FE22C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</w:tr>
    </w:tbl>
    <w:p w:rsidR="004E45E8" w:rsidRPr="00EA6BD1" w:rsidRDefault="004E45E8" w:rsidP="004E45E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E45E8" w:rsidRPr="00EA6BD1" w:rsidRDefault="004E45E8" w:rsidP="00EA6BD1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4E45E8" w:rsidRPr="00EA6BD1" w:rsidSect="0025093F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D9" w:rsidRDefault="00A645D9">
      <w:pPr>
        <w:spacing w:after="0" w:line="240" w:lineRule="auto"/>
      </w:pPr>
      <w:r>
        <w:separator/>
      </w:r>
    </w:p>
  </w:endnote>
  <w:endnote w:type="continuationSeparator" w:id="0">
    <w:p w:rsidR="00A645D9" w:rsidRDefault="00A6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DF" w:rsidRDefault="003F0F7D" w:rsidP="00956A5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B35D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B35DF">
      <w:rPr>
        <w:rStyle w:val="af5"/>
        <w:noProof/>
      </w:rPr>
      <w:t>9</w:t>
    </w:r>
    <w:r>
      <w:rPr>
        <w:rStyle w:val="af5"/>
      </w:rPr>
      <w:fldChar w:fldCharType="end"/>
    </w:r>
  </w:p>
  <w:p w:rsidR="00AB35DF" w:rsidRDefault="00AB35DF" w:rsidP="00956A57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DF" w:rsidRDefault="003F0F7D" w:rsidP="00956A5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B35D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258F3">
      <w:rPr>
        <w:rStyle w:val="af5"/>
        <w:noProof/>
      </w:rPr>
      <w:t>4</w:t>
    </w:r>
    <w:r>
      <w:rPr>
        <w:rStyle w:val="af5"/>
      </w:rPr>
      <w:fldChar w:fldCharType="end"/>
    </w:r>
  </w:p>
  <w:p w:rsidR="00AB35DF" w:rsidRDefault="00AB35DF" w:rsidP="00956A5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D9" w:rsidRDefault="00A645D9">
      <w:pPr>
        <w:spacing w:after="0" w:line="240" w:lineRule="auto"/>
      </w:pPr>
      <w:r>
        <w:separator/>
      </w:r>
    </w:p>
  </w:footnote>
  <w:footnote w:type="continuationSeparator" w:id="0">
    <w:p w:rsidR="00A645D9" w:rsidRDefault="00A64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5C7"/>
    <w:multiLevelType w:val="hybridMultilevel"/>
    <w:tmpl w:val="0A326006"/>
    <w:lvl w:ilvl="0" w:tplc="BAF27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748F"/>
    <w:multiLevelType w:val="hybridMultilevel"/>
    <w:tmpl w:val="2F90FE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D2712"/>
    <w:multiLevelType w:val="hybridMultilevel"/>
    <w:tmpl w:val="A6A46B7E"/>
    <w:lvl w:ilvl="0" w:tplc="934A2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B71B9"/>
    <w:multiLevelType w:val="hybridMultilevel"/>
    <w:tmpl w:val="526A088A"/>
    <w:lvl w:ilvl="0" w:tplc="9432BC2A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4743B"/>
    <w:multiLevelType w:val="hybridMultilevel"/>
    <w:tmpl w:val="4746A27C"/>
    <w:lvl w:ilvl="0" w:tplc="B3BC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EB0319E"/>
    <w:multiLevelType w:val="hybridMultilevel"/>
    <w:tmpl w:val="795056F6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907ECA"/>
    <w:multiLevelType w:val="hybridMultilevel"/>
    <w:tmpl w:val="A21A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62A53"/>
    <w:multiLevelType w:val="hybridMultilevel"/>
    <w:tmpl w:val="6DB660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727B61"/>
    <w:multiLevelType w:val="hybridMultilevel"/>
    <w:tmpl w:val="FAD089B6"/>
    <w:lvl w:ilvl="0" w:tplc="7334F858">
      <w:start w:val="8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F3ACD"/>
    <w:multiLevelType w:val="hybridMultilevel"/>
    <w:tmpl w:val="128E4590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3">
    <w:nsid w:val="29067B30"/>
    <w:multiLevelType w:val="hybridMultilevel"/>
    <w:tmpl w:val="1100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94391"/>
    <w:multiLevelType w:val="hybridMultilevel"/>
    <w:tmpl w:val="DC44DF6C"/>
    <w:lvl w:ilvl="0" w:tplc="3DAAEDB4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D7708"/>
    <w:multiLevelType w:val="hybridMultilevel"/>
    <w:tmpl w:val="3EDA9086"/>
    <w:lvl w:ilvl="0" w:tplc="5D5E3F48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02FD3"/>
    <w:multiLevelType w:val="hybridMultilevel"/>
    <w:tmpl w:val="FBBA9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B28C7"/>
    <w:multiLevelType w:val="hybridMultilevel"/>
    <w:tmpl w:val="7E4206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C0FBB"/>
    <w:multiLevelType w:val="hybridMultilevel"/>
    <w:tmpl w:val="AC721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A2DD5"/>
    <w:multiLevelType w:val="hybridMultilevel"/>
    <w:tmpl w:val="AFFE4D2E"/>
    <w:lvl w:ilvl="0" w:tplc="9FC4CD68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96610"/>
    <w:multiLevelType w:val="hybridMultilevel"/>
    <w:tmpl w:val="2E3E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95E75"/>
    <w:multiLevelType w:val="hybridMultilevel"/>
    <w:tmpl w:val="1100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F4358"/>
    <w:multiLevelType w:val="hybridMultilevel"/>
    <w:tmpl w:val="F5D23F90"/>
    <w:lvl w:ilvl="0" w:tplc="1A685AEE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E7616"/>
    <w:multiLevelType w:val="hybridMultilevel"/>
    <w:tmpl w:val="1F7C21E6"/>
    <w:lvl w:ilvl="0" w:tplc="846A583A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60657"/>
    <w:multiLevelType w:val="hybridMultilevel"/>
    <w:tmpl w:val="6E32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837AB"/>
    <w:multiLevelType w:val="hybridMultilevel"/>
    <w:tmpl w:val="40DA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71963"/>
    <w:multiLevelType w:val="hybridMultilevel"/>
    <w:tmpl w:val="E438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A2E19"/>
    <w:multiLevelType w:val="hybridMultilevel"/>
    <w:tmpl w:val="CB18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17237"/>
    <w:multiLevelType w:val="hybridMultilevel"/>
    <w:tmpl w:val="A524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0"/>
  </w:num>
  <w:num w:numId="4">
    <w:abstractNumId w:val="5"/>
  </w:num>
  <w:num w:numId="5">
    <w:abstractNumId w:val="15"/>
  </w:num>
  <w:num w:numId="6">
    <w:abstractNumId w:val="12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7"/>
  </w:num>
  <w:num w:numId="12">
    <w:abstractNumId w:val="28"/>
  </w:num>
  <w:num w:numId="13">
    <w:abstractNumId w:val="7"/>
  </w:num>
  <w:num w:numId="14">
    <w:abstractNumId w:val="1"/>
  </w:num>
  <w:num w:numId="15">
    <w:abstractNumId w:val="22"/>
  </w:num>
  <w:num w:numId="16">
    <w:abstractNumId w:val="27"/>
  </w:num>
  <w:num w:numId="17">
    <w:abstractNumId w:val="26"/>
  </w:num>
  <w:num w:numId="18">
    <w:abstractNumId w:val="21"/>
  </w:num>
  <w:num w:numId="19">
    <w:abstractNumId w:val="18"/>
  </w:num>
  <w:num w:numId="20">
    <w:abstractNumId w:val="25"/>
  </w:num>
  <w:num w:numId="21">
    <w:abstractNumId w:val="29"/>
  </w:num>
  <w:num w:numId="22">
    <w:abstractNumId w:val="19"/>
  </w:num>
  <w:num w:numId="23">
    <w:abstractNumId w:val="20"/>
  </w:num>
  <w:num w:numId="24">
    <w:abstractNumId w:val="3"/>
  </w:num>
  <w:num w:numId="25">
    <w:abstractNumId w:val="16"/>
  </w:num>
  <w:num w:numId="26">
    <w:abstractNumId w:val="23"/>
  </w:num>
  <w:num w:numId="27">
    <w:abstractNumId w:val="24"/>
  </w:num>
  <w:num w:numId="28">
    <w:abstractNumId w:val="14"/>
  </w:num>
  <w:num w:numId="29">
    <w:abstractNumId w:val="11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AC"/>
    <w:rsid w:val="0001563C"/>
    <w:rsid w:val="00016B22"/>
    <w:rsid w:val="0002719C"/>
    <w:rsid w:val="00034DE8"/>
    <w:rsid w:val="00045B42"/>
    <w:rsid w:val="00046C0B"/>
    <w:rsid w:val="00054DCE"/>
    <w:rsid w:val="00061465"/>
    <w:rsid w:val="00063177"/>
    <w:rsid w:val="0007308C"/>
    <w:rsid w:val="00083EB4"/>
    <w:rsid w:val="00085A20"/>
    <w:rsid w:val="000961F9"/>
    <w:rsid w:val="000A6777"/>
    <w:rsid w:val="000D3880"/>
    <w:rsid w:val="000D56C2"/>
    <w:rsid w:val="000F2280"/>
    <w:rsid w:val="000F3A87"/>
    <w:rsid w:val="001059B8"/>
    <w:rsid w:val="00106CF8"/>
    <w:rsid w:val="001164BD"/>
    <w:rsid w:val="001231B1"/>
    <w:rsid w:val="001268A0"/>
    <w:rsid w:val="0014042B"/>
    <w:rsid w:val="00151EC8"/>
    <w:rsid w:val="00160614"/>
    <w:rsid w:val="00163721"/>
    <w:rsid w:val="0017793E"/>
    <w:rsid w:val="00197173"/>
    <w:rsid w:val="001C2BAF"/>
    <w:rsid w:val="001D2538"/>
    <w:rsid w:val="001E3F81"/>
    <w:rsid w:val="001F0487"/>
    <w:rsid w:val="002051D4"/>
    <w:rsid w:val="00205EF9"/>
    <w:rsid w:val="00207DDB"/>
    <w:rsid w:val="002148C7"/>
    <w:rsid w:val="002322E1"/>
    <w:rsid w:val="00235569"/>
    <w:rsid w:val="0023726F"/>
    <w:rsid w:val="00244716"/>
    <w:rsid w:val="0025093F"/>
    <w:rsid w:val="0025122D"/>
    <w:rsid w:val="0025369E"/>
    <w:rsid w:val="00265A21"/>
    <w:rsid w:val="002707D6"/>
    <w:rsid w:val="00273648"/>
    <w:rsid w:val="002803FB"/>
    <w:rsid w:val="00281F9A"/>
    <w:rsid w:val="00284B46"/>
    <w:rsid w:val="00290484"/>
    <w:rsid w:val="00293B50"/>
    <w:rsid w:val="002968C4"/>
    <w:rsid w:val="002A0AC6"/>
    <w:rsid w:val="002B0F5A"/>
    <w:rsid w:val="002D205C"/>
    <w:rsid w:val="002D3FB1"/>
    <w:rsid w:val="002D4656"/>
    <w:rsid w:val="00321DDE"/>
    <w:rsid w:val="00335E61"/>
    <w:rsid w:val="003361F3"/>
    <w:rsid w:val="00336BA9"/>
    <w:rsid w:val="00342B42"/>
    <w:rsid w:val="003431F2"/>
    <w:rsid w:val="0034770D"/>
    <w:rsid w:val="003677A1"/>
    <w:rsid w:val="00380ABC"/>
    <w:rsid w:val="0038422F"/>
    <w:rsid w:val="00384C22"/>
    <w:rsid w:val="0039302D"/>
    <w:rsid w:val="003A014E"/>
    <w:rsid w:val="003A1A3C"/>
    <w:rsid w:val="003A6D87"/>
    <w:rsid w:val="003B36B7"/>
    <w:rsid w:val="003B727D"/>
    <w:rsid w:val="003D7010"/>
    <w:rsid w:val="003E6381"/>
    <w:rsid w:val="003F0F7D"/>
    <w:rsid w:val="003F1107"/>
    <w:rsid w:val="003F30A3"/>
    <w:rsid w:val="003F3D10"/>
    <w:rsid w:val="00403693"/>
    <w:rsid w:val="004201EC"/>
    <w:rsid w:val="00421904"/>
    <w:rsid w:val="004261B1"/>
    <w:rsid w:val="00426722"/>
    <w:rsid w:val="00427D8E"/>
    <w:rsid w:val="00445A65"/>
    <w:rsid w:val="00452BC3"/>
    <w:rsid w:val="00457624"/>
    <w:rsid w:val="00463B81"/>
    <w:rsid w:val="00471330"/>
    <w:rsid w:val="00472244"/>
    <w:rsid w:val="00480824"/>
    <w:rsid w:val="00482D38"/>
    <w:rsid w:val="0049572E"/>
    <w:rsid w:val="004A28E8"/>
    <w:rsid w:val="004B1FD9"/>
    <w:rsid w:val="004B4168"/>
    <w:rsid w:val="004C1068"/>
    <w:rsid w:val="004C3F78"/>
    <w:rsid w:val="004D14C1"/>
    <w:rsid w:val="004E45E8"/>
    <w:rsid w:val="004E7F02"/>
    <w:rsid w:val="004F22B4"/>
    <w:rsid w:val="004F6482"/>
    <w:rsid w:val="00503617"/>
    <w:rsid w:val="00514B81"/>
    <w:rsid w:val="00521481"/>
    <w:rsid w:val="0053270D"/>
    <w:rsid w:val="00534307"/>
    <w:rsid w:val="005407B3"/>
    <w:rsid w:val="00560296"/>
    <w:rsid w:val="0056197D"/>
    <w:rsid w:val="00591041"/>
    <w:rsid w:val="005A213E"/>
    <w:rsid w:val="005B79C1"/>
    <w:rsid w:val="005D054D"/>
    <w:rsid w:val="005D568D"/>
    <w:rsid w:val="005F45A4"/>
    <w:rsid w:val="0060112D"/>
    <w:rsid w:val="0060264D"/>
    <w:rsid w:val="0062001A"/>
    <w:rsid w:val="0063340E"/>
    <w:rsid w:val="00653ED5"/>
    <w:rsid w:val="00655882"/>
    <w:rsid w:val="00660D8B"/>
    <w:rsid w:val="00661A25"/>
    <w:rsid w:val="00661E98"/>
    <w:rsid w:val="00676303"/>
    <w:rsid w:val="00677C01"/>
    <w:rsid w:val="006871A3"/>
    <w:rsid w:val="00687540"/>
    <w:rsid w:val="00693539"/>
    <w:rsid w:val="0069534A"/>
    <w:rsid w:val="00695A42"/>
    <w:rsid w:val="006975F7"/>
    <w:rsid w:val="006A4CD3"/>
    <w:rsid w:val="006B3E07"/>
    <w:rsid w:val="006C1EE5"/>
    <w:rsid w:val="006C29F3"/>
    <w:rsid w:val="006C39E9"/>
    <w:rsid w:val="006E262A"/>
    <w:rsid w:val="006F6DA2"/>
    <w:rsid w:val="0070728F"/>
    <w:rsid w:val="0071208C"/>
    <w:rsid w:val="007128DA"/>
    <w:rsid w:val="00730E87"/>
    <w:rsid w:val="00744A73"/>
    <w:rsid w:val="007559DA"/>
    <w:rsid w:val="007667C3"/>
    <w:rsid w:val="00766918"/>
    <w:rsid w:val="00766D9B"/>
    <w:rsid w:val="00770615"/>
    <w:rsid w:val="00773F2A"/>
    <w:rsid w:val="00775616"/>
    <w:rsid w:val="00777202"/>
    <w:rsid w:val="007826CA"/>
    <w:rsid w:val="007867E4"/>
    <w:rsid w:val="007A7787"/>
    <w:rsid w:val="007A7954"/>
    <w:rsid w:val="007B20F9"/>
    <w:rsid w:val="007D339A"/>
    <w:rsid w:val="007F4CBB"/>
    <w:rsid w:val="0080732A"/>
    <w:rsid w:val="00811A30"/>
    <w:rsid w:val="00814D1E"/>
    <w:rsid w:val="00817175"/>
    <w:rsid w:val="00847369"/>
    <w:rsid w:val="00861887"/>
    <w:rsid w:val="0087492B"/>
    <w:rsid w:val="00875982"/>
    <w:rsid w:val="00883C88"/>
    <w:rsid w:val="008B13EE"/>
    <w:rsid w:val="008D220B"/>
    <w:rsid w:val="008D3638"/>
    <w:rsid w:val="008E026F"/>
    <w:rsid w:val="008E41DC"/>
    <w:rsid w:val="008F0E30"/>
    <w:rsid w:val="00903AA6"/>
    <w:rsid w:val="009069A5"/>
    <w:rsid w:val="009258F3"/>
    <w:rsid w:val="009302B0"/>
    <w:rsid w:val="00930E93"/>
    <w:rsid w:val="00944366"/>
    <w:rsid w:val="009460E7"/>
    <w:rsid w:val="00946761"/>
    <w:rsid w:val="00950ADB"/>
    <w:rsid w:val="00956A57"/>
    <w:rsid w:val="009729E0"/>
    <w:rsid w:val="009814B6"/>
    <w:rsid w:val="00982094"/>
    <w:rsid w:val="00985B77"/>
    <w:rsid w:val="009922ED"/>
    <w:rsid w:val="00994870"/>
    <w:rsid w:val="009975ED"/>
    <w:rsid w:val="009A5B86"/>
    <w:rsid w:val="009B63AB"/>
    <w:rsid w:val="009D39D9"/>
    <w:rsid w:val="009D53EE"/>
    <w:rsid w:val="009E3420"/>
    <w:rsid w:val="009F75E6"/>
    <w:rsid w:val="00A01D1F"/>
    <w:rsid w:val="00A13195"/>
    <w:rsid w:val="00A13C6F"/>
    <w:rsid w:val="00A2031C"/>
    <w:rsid w:val="00A22D6F"/>
    <w:rsid w:val="00A303A0"/>
    <w:rsid w:val="00A31C2F"/>
    <w:rsid w:val="00A43794"/>
    <w:rsid w:val="00A5311E"/>
    <w:rsid w:val="00A538C8"/>
    <w:rsid w:val="00A610D4"/>
    <w:rsid w:val="00A645D9"/>
    <w:rsid w:val="00A67E4D"/>
    <w:rsid w:val="00A72F5E"/>
    <w:rsid w:val="00A767E3"/>
    <w:rsid w:val="00A93EF6"/>
    <w:rsid w:val="00A94634"/>
    <w:rsid w:val="00A976C9"/>
    <w:rsid w:val="00AA1652"/>
    <w:rsid w:val="00AA227A"/>
    <w:rsid w:val="00AB2878"/>
    <w:rsid w:val="00AB35DF"/>
    <w:rsid w:val="00AC552C"/>
    <w:rsid w:val="00AC7493"/>
    <w:rsid w:val="00AE25D5"/>
    <w:rsid w:val="00AF0FB2"/>
    <w:rsid w:val="00AF207E"/>
    <w:rsid w:val="00B00C5C"/>
    <w:rsid w:val="00B07D8F"/>
    <w:rsid w:val="00B1260E"/>
    <w:rsid w:val="00B13B1C"/>
    <w:rsid w:val="00B177B6"/>
    <w:rsid w:val="00B441F9"/>
    <w:rsid w:val="00B474DF"/>
    <w:rsid w:val="00B56FE1"/>
    <w:rsid w:val="00B632B6"/>
    <w:rsid w:val="00B64F60"/>
    <w:rsid w:val="00B83AA8"/>
    <w:rsid w:val="00B84FE7"/>
    <w:rsid w:val="00B97416"/>
    <w:rsid w:val="00BA08AD"/>
    <w:rsid w:val="00BA2976"/>
    <w:rsid w:val="00BA74D3"/>
    <w:rsid w:val="00BB6692"/>
    <w:rsid w:val="00BD50EA"/>
    <w:rsid w:val="00BD7280"/>
    <w:rsid w:val="00BE356E"/>
    <w:rsid w:val="00BF193D"/>
    <w:rsid w:val="00C1095A"/>
    <w:rsid w:val="00C11989"/>
    <w:rsid w:val="00C20AC6"/>
    <w:rsid w:val="00C30751"/>
    <w:rsid w:val="00C32116"/>
    <w:rsid w:val="00C32AAE"/>
    <w:rsid w:val="00C33B3D"/>
    <w:rsid w:val="00C356DB"/>
    <w:rsid w:val="00C47A0F"/>
    <w:rsid w:val="00C51E0B"/>
    <w:rsid w:val="00C538C5"/>
    <w:rsid w:val="00C55C57"/>
    <w:rsid w:val="00C62B94"/>
    <w:rsid w:val="00C6303C"/>
    <w:rsid w:val="00C81EA4"/>
    <w:rsid w:val="00C8617C"/>
    <w:rsid w:val="00C92121"/>
    <w:rsid w:val="00C95AD5"/>
    <w:rsid w:val="00CA7029"/>
    <w:rsid w:val="00CB1987"/>
    <w:rsid w:val="00CD56C3"/>
    <w:rsid w:val="00CE35D3"/>
    <w:rsid w:val="00CF2627"/>
    <w:rsid w:val="00CF7821"/>
    <w:rsid w:val="00D029CD"/>
    <w:rsid w:val="00D17EE0"/>
    <w:rsid w:val="00D340CB"/>
    <w:rsid w:val="00D4608C"/>
    <w:rsid w:val="00D60295"/>
    <w:rsid w:val="00D61868"/>
    <w:rsid w:val="00D61B5F"/>
    <w:rsid w:val="00D77BA0"/>
    <w:rsid w:val="00D87E07"/>
    <w:rsid w:val="00DB10C5"/>
    <w:rsid w:val="00DD5A7A"/>
    <w:rsid w:val="00DE2EA7"/>
    <w:rsid w:val="00DE324A"/>
    <w:rsid w:val="00E267CF"/>
    <w:rsid w:val="00E35F23"/>
    <w:rsid w:val="00E40273"/>
    <w:rsid w:val="00E57028"/>
    <w:rsid w:val="00E82C44"/>
    <w:rsid w:val="00E83759"/>
    <w:rsid w:val="00E928E6"/>
    <w:rsid w:val="00EA565D"/>
    <w:rsid w:val="00EA6BD1"/>
    <w:rsid w:val="00EB035B"/>
    <w:rsid w:val="00EC085B"/>
    <w:rsid w:val="00EC5925"/>
    <w:rsid w:val="00EC6B2E"/>
    <w:rsid w:val="00ED27F6"/>
    <w:rsid w:val="00ED4861"/>
    <w:rsid w:val="00ED4C60"/>
    <w:rsid w:val="00EF1077"/>
    <w:rsid w:val="00EF14B9"/>
    <w:rsid w:val="00EF2B1C"/>
    <w:rsid w:val="00EF453F"/>
    <w:rsid w:val="00EF7E62"/>
    <w:rsid w:val="00F01351"/>
    <w:rsid w:val="00F07539"/>
    <w:rsid w:val="00F16022"/>
    <w:rsid w:val="00F24FF4"/>
    <w:rsid w:val="00F335C3"/>
    <w:rsid w:val="00F33CC7"/>
    <w:rsid w:val="00F51451"/>
    <w:rsid w:val="00F85767"/>
    <w:rsid w:val="00F86AB6"/>
    <w:rsid w:val="00FA74AC"/>
    <w:rsid w:val="00FB2C24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6A5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56A57"/>
  </w:style>
  <w:style w:type="paragraph" w:styleId="a3">
    <w:name w:val="Normal (Web)"/>
    <w:basedOn w:val="a"/>
    <w:rsid w:val="0095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956A5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956A5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56A57"/>
    <w:rPr>
      <w:b/>
      <w:bCs/>
    </w:rPr>
  </w:style>
  <w:style w:type="paragraph" w:styleId="a5">
    <w:name w:val="footnote text"/>
    <w:basedOn w:val="a"/>
    <w:link w:val="a6"/>
    <w:semiHidden/>
    <w:rsid w:val="00956A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56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56A57"/>
    <w:rPr>
      <w:vertAlign w:val="superscript"/>
    </w:rPr>
  </w:style>
  <w:style w:type="paragraph" w:styleId="a8">
    <w:name w:val="Balloon Text"/>
    <w:basedOn w:val="a"/>
    <w:link w:val="a9"/>
    <w:semiHidden/>
    <w:rsid w:val="00956A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rsid w:val="00956A57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956A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56A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956A57"/>
    <w:rPr>
      <w:sz w:val="16"/>
      <w:szCs w:val="16"/>
    </w:rPr>
  </w:style>
  <w:style w:type="paragraph" w:styleId="ad">
    <w:name w:val="annotation text"/>
    <w:basedOn w:val="a"/>
    <w:link w:val="ae"/>
    <w:semiHidden/>
    <w:rsid w:val="00956A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semiHidden/>
    <w:rsid w:val="00956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956A57"/>
    <w:rPr>
      <w:b/>
      <w:bCs/>
    </w:rPr>
  </w:style>
  <w:style w:type="character" w:customStyle="1" w:styleId="af0">
    <w:name w:val="Тема примечания Знак"/>
    <w:link w:val="af"/>
    <w:semiHidden/>
    <w:rsid w:val="00956A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956A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956A57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2">
    <w:name w:val="Table Grid 1"/>
    <w:basedOn w:val="a1"/>
    <w:rsid w:val="00956A57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956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link w:val="af3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956A57"/>
  </w:style>
  <w:style w:type="paragraph" w:customStyle="1" w:styleId="26">
    <w:name w:val="Знак2"/>
    <w:basedOn w:val="a"/>
    <w:rsid w:val="00956A5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956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Верхний колонтитул Знак"/>
    <w:link w:val="af6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956A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link w:val="af8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56A57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character" w:styleId="afa">
    <w:name w:val="Hyperlink"/>
    <w:rsid w:val="00956A57"/>
    <w:rPr>
      <w:color w:val="0000FF"/>
      <w:u w:val="single"/>
    </w:rPr>
  </w:style>
  <w:style w:type="character" w:styleId="afb">
    <w:name w:val="FollowedHyperlink"/>
    <w:rsid w:val="00956A57"/>
    <w:rPr>
      <w:color w:val="800080"/>
      <w:u w:val="single"/>
    </w:rPr>
  </w:style>
  <w:style w:type="paragraph" w:styleId="afc">
    <w:name w:val="Plain Text"/>
    <w:basedOn w:val="a"/>
    <w:link w:val="afd"/>
    <w:rsid w:val="00956A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rsid w:val="00956A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2D3F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6A5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56A57"/>
  </w:style>
  <w:style w:type="paragraph" w:styleId="a3">
    <w:name w:val="Normal (Web)"/>
    <w:basedOn w:val="a"/>
    <w:rsid w:val="0095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956A5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956A5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56A57"/>
    <w:rPr>
      <w:b/>
      <w:bCs/>
    </w:rPr>
  </w:style>
  <w:style w:type="paragraph" w:styleId="a5">
    <w:name w:val="footnote text"/>
    <w:basedOn w:val="a"/>
    <w:link w:val="a6"/>
    <w:semiHidden/>
    <w:rsid w:val="00956A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56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56A57"/>
    <w:rPr>
      <w:vertAlign w:val="superscript"/>
    </w:rPr>
  </w:style>
  <w:style w:type="paragraph" w:styleId="a8">
    <w:name w:val="Balloon Text"/>
    <w:basedOn w:val="a"/>
    <w:link w:val="a9"/>
    <w:semiHidden/>
    <w:rsid w:val="00956A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rsid w:val="00956A57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956A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56A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956A57"/>
    <w:rPr>
      <w:sz w:val="16"/>
      <w:szCs w:val="16"/>
    </w:rPr>
  </w:style>
  <w:style w:type="paragraph" w:styleId="ad">
    <w:name w:val="annotation text"/>
    <w:basedOn w:val="a"/>
    <w:link w:val="ae"/>
    <w:semiHidden/>
    <w:rsid w:val="00956A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semiHidden/>
    <w:rsid w:val="00956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956A57"/>
    <w:rPr>
      <w:b/>
      <w:bCs/>
    </w:rPr>
  </w:style>
  <w:style w:type="character" w:customStyle="1" w:styleId="af0">
    <w:name w:val="Тема примечания Знак"/>
    <w:link w:val="af"/>
    <w:semiHidden/>
    <w:rsid w:val="00956A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956A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956A57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2">
    <w:name w:val="Table Grid 1"/>
    <w:basedOn w:val="a1"/>
    <w:rsid w:val="00956A57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956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link w:val="af3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956A57"/>
  </w:style>
  <w:style w:type="paragraph" w:customStyle="1" w:styleId="26">
    <w:name w:val="Знак2"/>
    <w:basedOn w:val="a"/>
    <w:rsid w:val="00956A5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956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Верхний колонтитул Знак"/>
    <w:link w:val="af6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956A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link w:val="af8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56A57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character" w:styleId="afa">
    <w:name w:val="Hyperlink"/>
    <w:rsid w:val="00956A57"/>
    <w:rPr>
      <w:color w:val="0000FF"/>
      <w:u w:val="single"/>
    </w:rPr>
  </w:style>
  <w:style w:type="character" w:styleId="afb">
    <w:name w:val="FollowedHyperlink"/>
    <w:rsid w:val="00956A57"/>
    <w:rPr>
      <w:color w:val="800080"/>
      <w:u w:val="single"/>
    </w:rPr>
  </w:style>
  <w:style w:type="paragraph" w:styleId="afc">
    <w:name w:val="Plain Text"/>
    <w:basedOn w:val="a"/>
    <w:link w:val="afd"/>
    <w:rsid w:val="00956A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rsid w:val="00956A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2D3F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bych.ru/deutsch/46656.html" TargetMode="External"/><Relationship Id="rId18" Type="http://schemas.openxmlformats.org/officeDocument/2006/relationships/hyperlink" Target="http://daf.report.ru/-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deutsch-uni.com.ru/" TargetMode="External"/><Relationship Id="rId17" Type="http://schemas.openxmlformats.org/officeDocument/2006/relationships/hyperlink" Target="http://german.about.com/od/grammar/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-online.ru" TargetMode="External"/><Relationship Id="rId20" Type="http://schemas.openxmlformats.org/officeDocument/2006/relationships/hyperlink" Target="http://www.studentlibrary.ru/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s.google.ru/books/about/Menschen.html?Hl=ru&amp;id=Gm0s0ow62IM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de.wikipedi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epetitfind.ru/Literature/subjects/rf0999952.pdf" TargetMode="External"/><Relationship Id="rId19" Type="http://schemas.openxmlformats.org/officeDocument/2006/relationships/hyperlink" Target="http://www.boo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?url=ya-" TargetMode="External"/><Relationship Id="rId14" Type="http://schemas.openxmlformats.org/officeDocument/2006/relationships/hyperlink" Target="http://www.derweg.org-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E3AD-496F-46B5-B4DB-ABB7E6F8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4540</Words>
  <Characters>25879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30359</CharactersWithSpaces>
  <SharedDoc>false</SharedDoc>
  <HLinks>
    <vt:vector size="42" baseType="variant">
      <vt:variant>
        <vt:i4>3080293</vt:i4>
      </vt:variant>
      <vt:variant>
        <vt:i4>21</vt:i4>
      </vt:variant>
      <vt:variant>
        <vt:i4>0</vt:i4>
      </vt:variant>
      <vt:variant>
        <vt:i4>5</vt:i4>
      </vt:variant>
      <vt:variant>
        <vt:lpwstr>http://daf.report.ru/-</vt:lpwstr>
      </vt:variant>
      <vt:variant>
        <vt:lpwstr/>
      </vt:variant>
      <vt:variant>
        <vt:i4>5767178</vt:i4>
      </vt:variant>
      <vt:variant>
        <vt:i4>18</vt:i4>
      </vt:variant>
      <vt:variant>
        <vt:i4>0</vt:i4>
      </vt:variant>
      <vt:variant>
        <vt:i4>5</vt:i4>
      </vt:variant>
      <vt:variant>
        <vt:lpwstr>http://german.about.com/od/grammar/-</vt:lpwstr>
      </vt:variant>
      <vt:variant>
        <vt:lpwstr/>
      </vt:variant>
      <vt:variant>
        <vt:i4>6094851</vt:i4>
      </vt:variant>
      <vt:variant>
        <vt:i4>15</vt:i4>
      </vt:variant>
      <vt:variant>
        <vt:i4>0</vt:i4>
      </vt:variant>
      <vt:variant>
        <vt:i4>5</vt:i4>
      </vt:variant>
      <vt:variant>
        <vt:lpwstr>http://www.de-online.ru/</vt:lpwstr>
      </vt:variant>
      <vt:variant>
        <vt:lpwstr/>
      </vt:variant>
      <vt:variant>
        <vt:i4>2555960</vt:i4>
      </vt:variant>
      <vt:variant>
        <vt:i4>9</vt:i4>
      </vt:variant>
      <vt:variant>
        <vt:i4>0</vt:i4>
      </vt:variant>
      <vt:variant>
        <vt:i4>5</vt:i4>
      </vt:variant>
      <vt:variant>
        <vt:lpwstr>http://wwwde.wikipedia/</vt:lpwstr>
      </vt:variant>
      <vt:variant>
        <vt:lpwstr/>
      </vt:variant>
      <vt:variant>
        <vt:i4>2687021</vt:i4>
      </vt:variant>
      <vt:variant>
        <vt:i4>6</vt:i4>
      </vt:variant>
      <vt:variant>
        <vt:i4>0</vt:i4>
      </vt:variant>
      <vt:variant>
        <vt:i4>5</vt:i4>
      </vt:variant>
      <vt:variant>
        <vt:lpwstr>http://www.derweg.org-/</vt:lpwstr>
      </vt:variant>
      <vt:variant>
        <vt:lpwstr/>
      </vt:variant>
      <vt:variant>
        <vt:i4>2621559</vt:i4>
      </vt:variant>
      <vt:variant>
        <vt:i4>3</vt:i4>
      </vt:variant>
      <vt:variant>
        <vt:i4>0</vt:i4>
      </vt:variant>
      <vt:variant>
        <vt:i4>5</vt:i4>
      </vt:variant>
      <vt:variant>
        <vt:lpwstr>http://www.bobych.ru/deutsch/46656.html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http://www.deutsch-uni.com.ru/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PereboevaNN</cp:lastModifiedBy>
  <cp:revision>6</cp:revision>
  <cp:lastPrinted>2023-07-05T07:29:00Z</cp:lastPrinted>
  <dcterms:created xsi:type="dcterms:W3CDTF">2025-06-04T12:24:00Z</dcterms:created>
  <dcterms:modified xsi:type="dcterms:W3CDTF">2025-06-09T12:48:00Z</dcterms:modified>
</cp:coreProperties>
</file>