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52" w:rsidRPr="0002087B" w:rsidRDefault="00F84552" w:rsidP="008E4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84552" w:rsidRPr="0002087B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Pr="0002087B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Pr="0002087B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Pr="0002087B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Pr="0002087B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Pr="0002087B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84552" w:rsidRPr="0002087B" w:rsidRDefault="00F84552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Pr="0002087B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62C5" w:rsidRPr="0002087B" w:rsidRDefault="00D362C5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62C5" w:rsidRPr="0002087B" w:rsidRDefault="00D362C5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62C5" w:rsidRPr="0002087B" w:rsidRDefault="00D362C5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62C5" w:rsidRPr="0002087B" w:rsidRDefault="00D362C5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62C5" w:rsidRPr="0002087B" w:rsidRDefault="00D362C5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62C5" w:rsidRPr="0002087B" w:rsidRDefault="00D362C5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62C5" w:rsidRPr="0002087B" w:rsidRDefault="00D362C5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62C5" w:rsidRPr="0002087B" w:rsidRDefault="00D362C5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62C5" w:rsidRPr="0002087B" w:rsidRDefault="00D362C5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Pr="0002087B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Pr="0002087B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Pr="0002087B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C80" w:rsidRPr="0002087B" w:rsidRDefault="00AA4C8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caps/>
          <w:sz w:val="28"/>
        </w:rPr>
      </w:pPr>
      <w:r w:rsidRPr="0002087B">
        <w:rPr>
          <w:b/>
          <w:caps/>
          <w:sz w:val="28"/>
        </w:rPr>
        <w:t>ПРОГРАММа УЧЕБНОЙ ДИСЦИПЛИНЫ</w:t>
      </w:r>
    </w:p>
    <w:p w:rsidR="00AA4C80" w:rsidRPr="0002087B" w:rsidRDefault="00EA666D" w:rsidP="0002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b/>
          <w:sz w:val="28"/>
        </w:rPr>
      </w:pPr>
      <w:r w:rsidRPr="0002087B">
        <w:rPr>
          <w:b/>
          <w:sz w:val="28"/>
        </w:rPr>
        <w:t xml:space="preserve">ДУП.01 </w:t>
      </w:r>
      <w:r w:rsidR="00C12D2D" w:rsidRPr="0002087B">
        <w:rPr>
          <w:b/>
          <w:sz w:val="28"/>
        </w:rPr>
        <w:t>Введение в специальность/</w:t>
      </w:r>
      <w:r w:rsidR="0089758C" w:rsidRPr="0002087B">
        <w:rPr>
          <w:b/>
          <w:sz w:val="28"/>
        </w:rPr>
        <w:t>Р</w:t>
      </w:r>
      <w:r w:rsidR="00343DA4" w:rsidRPr="0002087B">
        <w:rPr>
          <w:b/>
          <w:sz w:val="28"/>
        </w:rPr>
        <w:t xml:space="preserve">одной </w:t>
      </w:r>
      <w:r w:rsidR="00FA6019" w:rsidRPr="0002087B">
        <w:rPr>
          <w:b/>
          <w:sz w:val="28"/>
        </w:rPr>
        <w:t>язык</w:t>
      </w:r>
    </w:p>
    <w:p w:rsidR="00EA666D" w:rsidRPr="0002087B" w:rsidRDefault="00EA666D" w:rsidP="0002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i/>
          <w:sz w:val="28"/>
        </w:rPr>
      </w:pPr>
      <w:r w:rsidRPr="0002087B">
        <w:rPr>
          <w:b/>
          <w:bCs/>
          <w:sz w:val="28"/>
        </w:rPr>
        <w:t xml:space="preserve">15.02.10 </w:t>
      </w:r>
      <w:r w:rsidRPr="0002087B">
        <w:rPr>
          <w:rFonts w:eastAsia="TimesNewRomanPS-BoldMT"/>
          <w:b/>
          <w:bCs/>
          <w:sz w:val="28"/>
        </w:rPr>
        <w:t>Мехатроника и робототехника (по отраслям</w:t>
      </w:r>
      <w:r w:rsidRPr="0002087B">
        <w:rPr>
          <w:b/>
          <w:bCs/>
          <w:sz w:val="28"/>
        </w:rPr>
        <w:t>)</w:t>
      </w:r>
    </w:p>
    <w:p w:rsidR="00AA4C80" w:rsidRPr="0002087B" w:rsidRDefault="00AA4C8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sz w:val="28"/>
        </w:rPr>
      </w:pPr>
    </w:p>
    <w:p w:rsidR="00AA4C80" w:rsidRPr="0002087B" w:rsidRDefault="00AA4C8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sz w:val="28"/>
        </w:rPr>
      </w:pPr>
    </w:p>
    <w:p w:rsidR="00AA4C80" w:rsidRPr="0002087B" w:rsidRDefault="00AA4C8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sz w:val="28"/>
        </w:rPr>
      </w:pPr>
    </w:p>
    <w:p w:rsidR="007319C0" w:rsidRPr="0002087B" w:rsidRDefault="007319C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sz w:val="28"/>
        </w:rPr>
      </w:pPr>
    </w:p>
    <w:p w:rsidR="007319C0" w:rsidRPr="0002087B" w:rsidRDefault="007319C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sz w:val="28"/>
        </w:rPr>
      </w:pPr>
    </w:p>
    <w:p w:rsidR="007319C0" w:rsidRPr="0002087B" w:rsidRDefault="007319C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sz w:val="28"/>
        </w:rPr>
      </w:pPr>
    </w:p>
    <w:p w:rsidR="007319C0" w:rsidRPr="0002087B" w:rsidRDefault="007319C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sz w:val="28"/>
        </w:rPr>
      </w:pPr>
    </w:p>
    <w:p w:rsidR="007319C0" w:rsidRPr="0002087B" w:rsidRDefault="007319C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sz w:val="28"/>
        </w:rPr>
      </w:pPr>
    </w:p>
    <w:p w:rsidR="007319C0" w:rsidRPr="0002087B" w:rsidRDefault="007319C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sz w:val="28"/>
        </w:rPr>
      </w:pPr>
    </w:p>
    <w:p w:rsidR="00AA4C80" w:rsidRPr="0002087B" w:rsidRDefault="00AA4C80" w:rsidP="0002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bCs/>
          <w:sz w:val="28"/>
        </w:rPr>
      </w:pPr>
      <w:r w:rsidRPr="0002087B">
        <w:rPr>
          <w:bCs/>
          <w:sz w:val="28"/>
        </w:rPr>
        <w:t>20</w:t>
      </w:r>
      <w:r w:rsidR="00BA1A75" w:rsidRPr="0002087B">
        <w:rPr>
          <w:bCs/>
          <w:sz w:val="28"/>
        </w:rPr>
        <w:t>2</w:t>
      </w:r>
      <w:r w:rsidR="00917868" w:rsidRPr="0002087B">
        <w:rPr>
          <w:bCs/>
          <w:sz w:val="28"/>
        </w:rPr>
        <w:t>5</w:t>
      </w:r>
      <w:r w:rsidRPr="0002087B">
        <w:rPr>
          <w:bCs/>
          <w:sz w:val="28"/>
        </w:rPr>
        <w:t xml:space="preserve"> г.</w:t>
      </w:r>
    </w:p>
    <w:p w:rsidR="00CD6A0B" w:rsidRPr="0002087B" w:rsidRDefault="00CD6A0B" w:rsidP="0002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bCs/>
          <w:sz w:val="28"/>
        </w:rPr>
        <w:sectPr w:rsidR="00CD6A0B" w:rsidRPr="0002087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2C5" w:rsidRPr="0002087B" w:rsidRDefault="00D362C5" w:rsidP="0002087B">
      <w:pPr>
        <w:spacing w:line="480" w:lineRule="auto"/>
        <w:ind w:firstLine="709"/>
        <w:jc w:val="both"/>
        <w:rPr>
          <w:rFonts w:eastAsia="Calibri"/>
          <w:sz w:val="28"/>
          <w:lang w:eastAsia="en-US"/>
        </w:rPr>
      </w:pPr>
      <w:r w:rsidRPr="0002087B">
        <w:rPr>
          <w:rFonts w:eastAsia="Calibri"/>
          <w:sz w:val="28"/>
          <w:lang w:eastAsia="en-US"/>
        </w:rPr>
        <w:lastRenderedPageBreak/>
        <w:t>Рабочая программа общеобразовательного учебного предмета «Родной язык»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EA666D" w:rsidRPr="0002087B" w:rsidRDefault="00D362C5" w:rsidP="0002087B">
      <w:pPr>
        <w:autoSpaceDE w:val="0"/>
        <w:autoSpaceDN w:val="0"/>
        <w:adjustRightInd w:val="0"/>
        <w:spacing w:line="480" w:lineRule="auto"/>
        <w:ind w:firstLine="709"/>
        <w:jc w:val="both"/>
        <w:rPr>
          <w:rFonts w:eastAsia="TimesNewRomanPSMT"/>
          <w:sz w:val="28"/>
        </w:rPr>
      </w:pPr>
      <w:r w:rsidRPr="0002087B">
        <w:rPr>
          <w:rFonts w:eastAsia="Calibri"/>
          <w:sz w:val="28"/>
          <w:lang w:eastAsia="en-US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</w:t>
      </w:r>
      <w:r w:rsidRPr="0002087B">
        <w:rPr>
          <w:sz w:val="28"/>
        </w:rPr>
        <w:t xml:space="preserve"> </w:t>
      </w:r>
      <w:r w:rsidR="00EA666D" w:rsidRPr="0002087B">
        <w:rPr>
          <w:rFonts w:eastAsia="TimesNewRomanPSMT"/>
          <w:sz w:val="28"/>
        </w:rPr>
        <w:t>15.02.10 Мехатроника и робототехника (по отраслям), входящей в укрупненную группу 15.00.00 Машиностроение.</w:t>
      </w:r>
    </w:p>
    <w:p w:rsidR="00AA4C80" w:rsidRPr="0002087B" w:rsidRDefault="00AA4C80" w:rsidP="0002087B">
      <w:pPr>
        <w:spacing w:line="480" w:lineRule="auto"/>
        <w:ind w:firstLine="709"/>
        <w:jc w:val="both"/>
        <w:rPr>
          <w:sz w:val="28"/>
        </w:rPr>
      </w:pPr>
    </w:p>
    <w:p w:rsidR="00AA4C80" w:rsidRPr="0002087B" w:rsidRDefault="00AA4C80" w:rsidP="0002087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480" w:lineRule="auto"/>
        <w:jc w:val="both"/>
        <w:rPr>
          <w:sz w:val="28"/>
        </w:rPr>
      </w:pPr>
      <w:r w:rsidRPr="0002087B">
        <w:rPr>
          <w:sz w:val="28"/>
        </w:rPr>
        <w:tab/>
        <w:t>Организация-разработчик: государственное бюджетное учреждение  Калининградской области профессиональная образовательная организация «Колледж мехатроники и пищевой индустрии»</w:t>
      </w:r>
    </w:p>
    <w:p w:rsidR="00AA4C80" w:rsidRPr="0002087B" w:rsidRDefault="00AA4C8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480" w:lineRule="auto"/>
        <w:jc w:val="both"/>
        <w:rPr>
          <w:sz w:val="28"/>
        </w:rPr>
      </w:pPr>
    </w:p>
    <w:p w:rsidR="00AA4C80" w:rsidRPr="0002087B" w:rsidRDefault="00AA4C80" w:rsidP="0002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480" w:lineRule="auto"/>
        <w:jc w:val="both"/>
      </w:pPr>
      <w:r w:rsidRPr="0002087B">
        <w:rPr>
          <w:sz w:val="28"/>
        </w:rPr>
        <w:t>Разработчик:</w:t>
      </w:r>
      <w:r w:rsidR="00735BA1" w:rsidRPr="0002087B">
        <w:rPr>
          <w:sz w:val="28"/>
        </w:rPr>
        <w:t xml:space="preserve"> Мезина Алла Сергеевна</w:t>
      </w:r>
      <w:r w:rsidRPr="0002087B">
        <w:rPr>
          <w:sz w:val="28"/>
        </w:rPr>
        <w:t xml:space="preserve">, преподаватель </w:t>
      </w:r>
    </w:p>
    <w:p w:rsidR="00452B7B" w:rsidRPr="0002087B" w:rsidRDefault="00452B7B" w:rsidP="00735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D362C5" w:rsidRPr="0002087B" w:rsidTr="00D362C5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362C5" w:rsidRPr="0002087B" w:rsidRDefault="00D362C5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362C5" w:rsidRPr="0002087B" w:rsidRDefault="00D362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D362C5" w:rsidRPr="0002087B" w:rsidTr="0002087B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362C5" w:rsidRPr="0002087B" w:rsidRDefault="00D362C5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362C5" w:rsidRPr="0002087B" w:rsidRDefault="00D362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362C5" w:rsidRPr="0002087B" w:rsidTr="0002087B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362C5" w:rsidRPr="0002087B" w:rsidRDefault="00D362C5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362C5" w:rsidRPr="0002087B" w:rsidRDefault="00D362C5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D362C5" w:rsidRPr="0002087B" w:rsidTr="00D362C5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362C5" w:rsidRPr="0002087B" w:rsidRDefault="00D362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362C5" w:rsidRPr="0002087B" w:rsidRDefault="00D362C5">
            <w:pPr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</w:tbl>
    <w:p w:rsidR="007319C0" w:rsidRPr="0002087B" w:rsidRDefault="007319C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bookmarkStart w:id="0" w:name="_GoBack"/>
      <w:bookmarkEnd w:id="0"/>
    </w:p>
    <w:p w:rsidR="00AA4C80" w:rsidRPr="0002087B" w:rsidRDefault="00AA4C80" w:rsidP="00AA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A4C80" w:rsidRPr="0002087B" w:rsidRDefault="00AA4C80" w:rsidP="00AA4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A4C80" w:rsidRPr="0002087B" w:rsidRDefault="00AA4C80" w:rsidP="00AA4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A4C80" w:rsidRPr="0002087B" w:rsidRDefault="00AA4C80" w:rsidP="00AA4C80">
      <w:pPr>
        <w:widowControl w:val="0"/>
        <w:tabs>
          <w:tab w:val="left" w:pos="0"/>
        </w:tabs>
        <w:suppressAutoHyphens/>
        <w:ind w:firstLine="1440"/>
        <w:rPr>
          <w:i/>
          <w:caps/>
        </w:rPr>
      </w:pPr>
    </w:p>
    <w:p w:rsidR="00AA4C80" w:rsidRPr="0002087B" w:rsidRDefault="00AA4C80" w:rsidP="00AA4C80">
      <w:pPr>
        <w:widowControl w:val="0"/>
        <w:tabs>
          <w:tab w:val="left" w:pos="0"/>
        </w:tabs>
        <w:suppressAutoHyphens/>
        <w:rPr>
          <w:i/>
          <w:caps/>
        </w:rPr>
      </w:pPr>
    </w:p>
    <w:p w:rsidR="00AA4C80" w:rsidRPr="0002087B" w:rsidRDefault="00AA4C80" w:rsidP="00AA4C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Cs/>
          <w:i/>
        </w:rPr>
      </w:pPr>
      <w:r w:rsidRPr="0002087B">
        <w:rPr>
          <w:bCs/>
          <w:i/>
        </w:rPr>
        <w:br w:type="page"/>
      </w:r>
    </w:p>
    <w:p w:rsidR="00AA4C80" w:rsidRPr="0002087B" w:rsidRDefault="00AA4C80" w:rsidP="00AA4C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  <w:r w:rsidRPr="0002087B">
        <w:rPr>
          <w:b/>
        </w:rPr>
        <w:lastRenderedPageBreak/>
        <w:t>СОДЕРЖАНИЕ</w:t>
      </w:r>
    </w:p>
    <w:p w:rsidR="00AA4C80" w:rsidRPr="0002087B" w:rsidRDefault="00AA4C80" w:rsidP="00AA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A4C80" w:rsidRPr="0002087B" w:rsidTr="00AA4C80">
        <w:tc>
          <w:tcPr>
            <w:tcW w:w="7668" w:type="dxa"/>
          </w:tcPr>
          <w:p w:rsidR="00AA4C80" w:rsidRPr="0002087B" w:rsidRDefault="00AA4C8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A4C80" w:rsidRPr="0002087B" w:rsidRDefault="00AA4C80">
            <w:pPr>
              <w:jc w:val="center"/>
              <w:rPr>
                <w:b/>
              </w:rPr>
            </w:pPr>
            <w:r w:rsidRPr="0002087B">
              <w:rPr>
                <w:b/>
              </w:rPr>
              <w:t>стр.</w:t>
            </w:r>
          </w:p>
        </w:tc>
      </w:tr>
      <w:tr w:rsidR="00AA4C80" w:rsidRPr="0002087B" w:rsidTr="00AA4C80">
        <w:tc>
          <w:tcPr>
            <w:tcW w:w="7668" w:type="dxa"/>
            <w:hideMark/>
          </w:tcPr>
          <w:p w:rsidR="00AA4C80" w:rsidRPr="0002087B" w:rsidRDefault="00AA4C80" w:rsidP="00DC1CA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  <w:caps/>
              </w:rPr>
            </w:pPr>
            <w:r w:rsidRPr="0002087B">
              <w:rPr>
                <w:b/>
                <w:caps/>
              </w:rPr>
              <w:t>Пояснительная записка</w:t>
            </w:r>
          </w:p>
        </w:tc>
        <w:tc>
          <w:tcPr>
            <w:tcW w:w="1903" w:type="dxa"/>
            <w:hideMark/>
          </w:tcPr>
          <w:p w:rsidR="00AA4C80" w:rsidRPr="0002087B" w:rsidRDefault="00AA4C80">
            <w:pPr>
              <w:jc w:val="center"/>
              <w:rPr>
                <w:b/>
              </w:rPr>
            </w:pPr>
            <w:r w:rsidRPr="0002087B">
              <w:rPr>
                <w:b/>
              </w:rPr>
              <w:t>4</w:t>
            </w:r>
          </w:p>
        </w:tc>
      </w:tr>
      <w:tr w:rsidR="00AA4C80" w:rsidRPr="0002087B" w:rsidTr="00AA4C80">
        <w:tc>
          <w:tcPr>
            <w:tcW w:w="7668" w:type="dxa"/>
            <w:hideMark/>
          </w:tcPr>
          <w:p w:rsidR="00AA4C80" w:rsidRPr="0002087B" w:rsidRDefault="00AA4C80" w:rsidP="00DC1CA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  <w:caps/>
              </w:rPr>
            </w:pPr>
            <w:r w:rsidRPr="0002087B">
              <w:rPr>
                <w:b/>
                <w:caps/>
              </w:rPr>
              <w:t>РЕЗУЛЬТАТЫ ОСВОЕНИЯ УЧЕБНОЙ ДИСЦИПЛИНЫ</w:t>
            </w:r>
          </w:p>
        </w:tc>
        <w:tc>
          <w:tcPr>
            <w:tcW w:w="1903" w:type="dxa"/>
            <w:hideMark/>
          </w:tcPr>
          <w:p w:rsidR="00F0402E" w:rsidRPr="0002087B" w:rsidRDefault="00F0402E">
            <w:pPr>
              <w:jc w:val="center"/>
              <w:rPr>
                <w:b/>
              </w:rPr>
            </w:pPr>
          </w:p>
          <w:p w:rsidR="00AA4C80" w:rsidRPr="0002087B" w:rsidRDefault="00AA4C80">
            <w:pPr>
              <w:jc w:val="center"/>
              <w:rPr>
                <w:b/>
              </w:rPr>
            </w:pPr>
            <w:r w:rsidRPr="0002087B">
              <w:rPr>
                <w:b/>
              </w:rPr>
              <w:t>5</w:t>
            </w:r>
          </w:p>
        </w:tc>
      </w:tr>
      <w:tr w:rsidR="00AA4C80" w:rsidRPr="0002087B" w:rsidTr="00AA4C80">
        <w:trPr>
          <w:trHeight w:val="670"/>
        </w:trPr>
        <w:tc>
          <w:tcPr>
            <w:tcW w:w="7668" w:type="dxa"/>
          </w:tcPr>
          <w:p w:rsidR="00AA4C80" w:rsidRPr="0002087B" w:rsidRDefault="00AA4C80" w:rsidP="00DC1CA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b/>
                <w:caps/>
              </w:rPr>
            </w:pPr>
            <w:r w:rsidRPr="0002087B">
              <w:rPr>
                <w:b/>
                <w:caps/>
              </w:rPr>
              <w:t xml:space="preserve">содержание УЧЕБНОЙ ДИСЦИПЛИНЫ </w:t>
            </w:r>
          </w:p>
          <w:p w:rsidR="00AA4C80" w:rsidRPr="0002087B" w:rsidRDefault="00AA4C80" w:rsidP="00DC1CAE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caps/>
              </w:rPr>
            </w:pPr>
            <w:r w:rsidRPr="0002087B">
              <w:rPr>
                <w:b/>
                <w:caps/>
              </w:rPr>
              <w:t>ТЕМАТИЧЕСКОЕ ПЛАНИРОВАНИЕ</w:t>
            </w:r>
          </w:p>
          <w:p w:rsidR="00AA4C80" w:rsidRPr="0002087B" w:rsidRDefault="00AA4C80" w:rsidP="00DC1CAE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caps/>
              </w:rPr>
            </w:pPr>
            <w:r w:rsidRPr="0002087B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 «</w:t>
            </w:r>
            <w:r w:rsidR="00E37A9B" w:rsidRPr="0002087B">
              <w:rPr>
                <w:b/>
              </w:rPr>
              <w:t>ВВЕДЕНИЕ В СПЕЦИАЛЬНОСТЬ/РОДНОЙ ЯЗЫК</w:t>
            </w:r>
            <w:r w:rsidRPr="0002087B">
              <w:rPr>
                <w:b/>
                <w:caps/>
              </w:rPr>
              <w:t>»</w:t>
            </w:r>
          </w:p>
          <w:p w:rsidR="00AA4C80" w:rsidRPr="0002087B" w:rsidRDefault="00AA4C80" w:rsidP="00DC1CAE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caps/>
              </w:rPr>
            </w:pPr>
            <w:r w:rsidRPr="0002087B">
              <w:rPr>
                <w:b/>
                <w:caps/>
              </w:rPr>
              <w:t>ПЕРСПЕКТИВНО – ТЕМАТИЧЕСКОЕ ПЛАНИРОВАНИЕ</w:t>
            </w:r>
          </w:p>
          <w:p w:rsidR="00304069" w:rsidRPr="0002087B" w:rsidRDefault="00304069" w:rsidP="00304069">
            <w:pPr>
              <w:numPr>
                <w:ilvl w:val="0"/>
                <w:numId w:val="13"/>
              </w:numPr>
              <w:spacing w:line="276" w:lineRule="auto"/>
              <w:rPr>
                <w:b/>
                <w:caps/>
              </w:rPr>
            </w:pPr>
            <w:r w:rsidRPr="0002087B">
              <w:rPr>
                <w:rFonts w:eastAsia="TimesNewRomanPS-BoldMT"/>
                <w:b/>
                <w:bCs/>
              </w:rPr>
              <w:t>КОНТРОЛЬ И ОЦЕНКА РЕЗУЛЬТАТОВ ОСВОЕНИЯ УЧЕБНОЙ ДИСЦИПЛИНЫ</w:t>
            </w:r>
          </w:p>
          <w:p w:rsidR="00AA4C80" w:rsidRPr="0002087B" w:rsidRDefault="00AA4C80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AA4C80" w:rsidRPr="0002087B" w:rsidRDefault="00AA4C80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AA4C80" w:rsidRPr="0002087B" w:rsidRDefault="00F0402E">
            <w:pPr>
              <w:jc w:val="center"/>
              <w:rPr>
                <w:b/>
              </w:rPr>
            </w:pPr>
            <w:r w:rsidRPr="0002087B">
              <w:rPr>
                <w:b/>
              </w:rPr>
              <w:t>9</w:t>
            </w:r>
          </w:p>
          <w:p w:rsidR="00AA4C80" w:rsidRPr="0002087B" w:rsidRDefault="00AA4C80">
            <w:pPr>
              <w:jc w:val="center"/>
              <w:rPr>
                <w:b/>
              </w:rPr>
            </w:pPr>
          </w:p>
          <w:p w:rsidR="00AA4C80" w:rsidRPr="0002087B" w:rsidRDefault="00F0402E">
            <w:pPr>
              <w:jc w:val="center"/>
              <w:rPr>
                <w:b/>
              </w:rPr>
            </w:pPr>
            <w:r w:rsidRPr="0002087B">
              <w:rPr>
                <w:b/>
              </w:rPr>
              <w:t>12</w:t>
            </w:r>
          </w:p>
          <w:p w:rsidR="00AA4C80" w:rsidRPr="0002087B" w:rsidRDefault="00AA4C80">
            <w:pPr>
              <w:jc w:val="center"/>
              <w:rPr>
                <w:b/>
              </w:rPr>
            </w:pPr>
          </w:p>
          <w:p w:rsidR="00AA4C80" w:rsidRPr="0002087B" w:rsidRDefault="00AA4C80">
            <w:pPr>
              <w:jc w:val="center"/>
              <w:rPr>
                <w:b/>
              </w:rPr>
            </w:pPr>
          </w:p>
          <w:p w:rsidR="00F0402E" w:rsidRPr="0002087B" w:rsidRDefault="00F0402E">
            <w:pPr>
              <w:jc w:val="center"/>
              <w:rPr>
                <w:b/>
              </w:rPr>
            </w:pPr>
          </w:p>
          <w:p w:rsidR="00AA4C80" w:rsidRPr="0002087B" w:rsidRDefault="00F0402E">
            <w:pPr>
              <w:jc w:val="center"/>
              <w:rPr>
                <w:b/>
              </w:rPr>
            </w:pPr>
            <w:r w:rsidRPr="0002087B">
              <w:rPr>
                <w:b/>
              </w:rPr>
              <w:t>12</w:t>
            </w:r>
          </w:p>
          <w:p w:rsidR="00AA4C80" w:rsidRPr="0002087B" w:rsidRDefault="00AA4C80">
            <w:pPr>
              <w:jc w:val="center"/>
              <w:rPr>
                <w:b/>
              </w:rPr>
            </w:pPr>
          </w:p>
          <w:p w:rsidR="00863B19" w:rsidRPr="0002087B" w:rsidRDefault="00863B19" w:rsidP="00CD6A0B">
            <w:pPr>
              <w:jc w:val="center"/>
              <w:rPr>
                <w:b/>
              </w:rPr>
            </w:pPr>
          </w:p>
          <w:p w:rsidR="00AA4C80" w:rsidRPr="0002087B" w:rsidRDefault="00F0402E" w:rsidP="008103F4">
            <w:pPr>
              <w:jc w:val="center"/>
              <w:rPr>
                <w:b/>
              </w:rPr>
            </w:pPr>
            <w:r w:rsidRPr="0002087B">
              <w:rPr>
                <w:b/>
              </w:rPr>
              <w:t>14</w:t>
            </w:r>
          </w:p>
          <w:p w:rsidR="00F0402E" w:rsidRPr="0002087B" w:rsidRDefault="00F0402E" w:rsidP="008103F4">
            <w:pPr>
              <w:jc w:val="center"/>
              <w:rPr>
                <w:b/>
              </w:rPr>
            </w:pPr>
          </w:p>
          <w:p w:rsidR="00F0402E" w:rsidRPr="0002087B" w:rsidRDefault="00F0402E" w:rsidP="008103F4">
            <w:pPr>
              <w:jc w:val="center"/>
              <w:rPr>
                <w:b/>
              </w:rPr>
            </w:pPr>
            <w:r w:rsidRPr="0002087B">
              <w:rPr>
                <w:b/>
              </w:rPr>
              <w:t>15</w:t>
            </w:r>
          </w:p>
        </w:tc>
      </w:tr>
    </w:tbl>
    <w:p w:rsidR="00AA4C80" w:rsidRPr="0002087B" w:rsidRDefault="00AA4C80" w:rsidP="00AA4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AA4C80" w:rsidRPr="0002087B" w:rsidRDefault="00AA4C80" w:rsidP="00AA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A4C80" w:rsidRPr="0002087B" w:rsidRDefault="00AA4C80" w:rsidP="00984E22">
      <w:pPr>
        <w:widowControl w:val="0"/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b/>
          <w:caps/>
        </w:rPr>
      </w:pPr>
      <w:r w:rsidRPr="0002087B">
        <w:rPr>
          <w:b/>
          <w:caps/>
          <w:u w:val="single"/>
        </w:rPr>
        <w:br w:type="page"/>
      </w:r>
      <w:r w:rsidRPr="0002087B">
        <w:rPr>
          <w:b/>
          <w:caps/>
        </w:rPr>
        <w:lastRenderedPageBreak/>
        <w:t xml:space="preserve">1. пояснительная записка </w:t>
      </w:r>
    </w:p>
    <w:p w:rsidR="00AA4C80" w:rsidRPr="0002087B" w:rsidRDefault="00AA4C80" w:rsidP="00984E22">
      <w:pPr>
        <w:widowControl w:val="0"/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AA4C80" w:rsidRPr="0002087B" w:rsidRDefault="00AA4C80" w:rsidP="00984E22">
      <w:pPr>
        <w:tabs>
          <w:tab w:val="left" w:pos="-851"/>
        </w:tabs>
        <w:spacing w:line="276" w:lineRule="auto"/>
        <w:ind w:firstLine="709"/>
        <w:jc w:val="both"/>
      </w:pPr>
      <w:r w:rsidRPr="0002087B">
        <w:t xml:space="preserve">Программа учебной дисциплины является частью основной профессиональной образовательной программы подготовки квалифицированных рабочих, служащих в соответствии с федеральными государственными образовательными стандартами среднего профессионального образования  </w:t>
      </w:r>
      <w:r w:rsidR="00474D7A" w:rsidRPr="0002087B">
        <w:t>по специальност</w:t>
      </w:r>
      <w:r w:rsidR="00C117F3" w:rsidRPr="0002087B">
        <w:t xml:space="preserve">и </w:t>
      </w:r>
      <w:r w:rsidR="003A0875" w:rsidRPr="0002087B">
        <w:t>15.02.10 Мехатроника и</w:t>
      </w:r>
      <w:r w:rsidR="00C117F3" w:rsidRPr="0002087B">
        <w:t xml:space="preserve"> робототехника (по отраслям).</w:t>
      </w:r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02087B">
        <w:rPr>
          <w:rFonts w:eastAsia="Calibri"/>
        </w:rPr>
        <w:t xml:space="preserve">Программа устанавливает требования к результатам освоения основной образовательной программы среднего общего образования по русскому родному языку на </w:t>
      </w:r>
      <w:proofErr w:type="gramStart"/>
      <w:r w:rsidRPr="0002087B">
        <w:rPr>
          <w:rFonts w:eastAsia="Calibri"/>
        </w:rPr>
        <w:t>личностном</w:t>
      </w:r>
      <w:proofErr w:type="gramEnd"/>
      <w:r w:rsidRPr="0002087B">
        <w:rPr>
          <w:rFonts w:eastAsia="Calibri"/>
        </w:rPr>
        <w:t>, метапредметном и предметном уровнях, содержание учебного предмета «</w:t>
      </w:r>
      <w:r w:rsidR="00306618" w:rsidRPr="0002087B">
        <w:rPr>
          <w:rFonts w:eastAsia="Calibri"/>
        </w:rPr>
        <w:t>Р</w:t>
      </w:r>
      <w:r w:rsidRPr="0002087B">
        <w:rPr>
          <w:rFonts w:eastAsia="Calibri"/>
        </w:rPr>
        <w:t>одной язык».</w:t>
      </w:r>
    </w:p>
    <w:p w:rsidR="00AA4C80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02087B">
        <w:rPr>
          <w:rFonts w:eastAsia="Calibri"/>
        </w:rPr>
        <w:t xml:space="preserve">Программа определяет содержание учебного предмета, основные методические стратегии обучения, воспитания и развития </w:t>
      </w:r>
      <w:proofErr w:type="gramStart"/>
      <w:r w:rsidRPr="0002087B">
        <w:rPr>
          <w:rFonts w:eastAsia="Calibri"/>
        </w:rPr>
        <w:t>обучающихся</w:t>
      </w:r>
      <w:proofErr w:type="gramEnd"/>
      <w:r w:rsidRPr="0002087B">
        <w:rPr>
          <w:rFonts w:eastAsia="Calibri"/>
        </w:rPr>
        <w:t xml:space="preserve"> средствами учебного предмета «</w:t>
      </w:r>
      <w:r w:rsidR="00306618" w:rsidRPr="0002087B">
        <w:rPr>
          <w:rFonts w:eastAsia="Calibri"/>
        </w:rPr>
        <w:t>Р</w:t>
      </w:r>
      <w:r w:rsidRPr="0002087B">
        <w:rPr>
          <w:rFonts w:eastAsia="Calibri"/>
        </w:rPr>
        <w:t>одной язык».</w:t>
      </w:r>
    </w:p>
    <w:p w:rsidR="00EC0B18" w:rsidRPr="0002087B" w:rsidRDefault="00EC0B18" w:rsidP="00984E22">
      <w:pPr>
        <w:widowControl w:val="0"/>
        <w:tabs>
          <w:tab w:val="left" w:pos="-851"/>
        </w:tabs>
        <w:spacing w:line="276" w:lineRule="auto"/>
        <w:ind w:right="23" w:firstLine="709"/>
        <w:jc w:val="both"/>
      </w:pPr>
    </w:p>
    <w:p w:rsidR="00AA4C80" w:rsidRPr="0002087B" w:rsidRDefault="00AA4C80" w:rsidP="00984E22">
      <w:pPr>
        <w:widowControl w:val="0"/>
        <w:tabs>
          <w:tab w:val="left" w:pos="-851"/>
        </w:tabs>
        <w:spacing w:line="276" w:lineRule="auto"/>
        <w:ind w:right="23" w:firstLine="709"/>
        <w:jc w:val="both"/>
        <w:rPr>
          <w:b/>
          <w:spacing w:val="4"/>
        </w:rPr>
      </w:pPr>
      <w:r w:rsidRPr="0002087B">
        <w:rPr>
          <w:b/>
          <w:color w:val="000000"/>
          <w:spacing w:val="4"/>
        </w:rPr>
        <w:t>Содержание программы «</w:t>
      </w:r>
      <w:r w:rsidR="00306618" w:rsidRPr="0002087B">
        <w:rPr>
          <w:b/>
          <w:color w:val="000000"/>
          <w:spacing w:val="4"/>
        </w:rPr>
        <w:t>Р</w:t>
      </w:r>
      <w:r w:rsidR="00EC0B18" w:rsidRPr="0002087B">
        <w:rPr>
          <w:b/>
          <w:color w:val="000000"/>
          <w:spacing w:val="4"/>
        </w:rPr>
        <w:t xml:space="preserve">одной </w:t>
      </w:r>
      <w:r w:rsidR="000C5152" w:rsidRPr="0002087B">
        <w:rPr>
          <w:b/>
          <w:color w:val="000000"/>
          <w:spacing w:val="4"/>
        </w:rPr>
        <w:t>язык</w:t>
      </w:r>
      <w:r w:rsidRPr="0002087B">
        <w:rPr>
          <w:b/>
          <w:color w:val="000000"/>
          <w:spacing w:val="4"/>
        </w:rPr>
        <w:t>» направлено на достижение следующих це</w:t>
      </w:r>
      <w:r w:rsidRPr="0002087B">
        <w:rPr>
          <w:b/>
          <w:color w:val="000000"/>
          <w:spacing w:val="4"/>
        </w:rPr>
        <w:softHyphen/>
        <w:t>лей:</w:t>
      </w:r>
    </w:p>
    <w:p w:rsidR="00EC0B18" w:rsidRPr="0002087B" w:rsidRDefault="00EC0B18" w:rsidP="00984E22">
      <w:pPr>
        <w:tabs>
          <w:tab w:val="left" w:pos="-851"/>
        </w:tabs>
        <w:spacing w:line="276" w:lineRule="auto"/>
        <w:ind w:firstLine="709"/>
        <w:jc w:val="both"/>
      </w:pPr>
      <w:proofErr w:type="gramStart"/>
      <w:r w:rsidRPr="0002087B">
        <w:t>- воспитание гражданина и патриота; формирование представления 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02087B">
        <w:t xml:space="preserve"> воспитание уважительного отношения к культ</w:t>
      </w:r>
      <w:proofErr w:type="gramStart"/>
      <w:r w:rsidRPr="0002087B">
        <w:t>у-</w:t>
      </w:r>
      <w:proofErr w:type="gramEnd"/>
      <w:r w:rsidRPr="0002087B">
        <w:t xml:space="preserve"> рам и языкам народов России; овладение культурой межнационального общения;</w:t>
      </w:r>
    </w:p>
    <w:p w:rsidR="00EC0B18" w:rsidRPr="0002087B" w:rsidRDefault="00EC0B18" w:rsidP="00984E22">
      <w:pPr>
        <w:tabs>
          <w:tab w:val="left" w:pos="-851"/>
        </w:tabs>
        <w:spacing w:line="276" w:lineRule="auto"/>
        <w:ind w:firstLine="709"/>
        <w:jc w:val="both"/>
      </w:pPr>
      <w:r w:rsidRPr="0002087B">
        <w:t>- совершенствование коммуникативных умений и культуры речи, обеспечивающих свободное владение русским литературным языком в разных</w:t>
      </w:r>
      <w:r w:rsidR="00E37832" w:rsidRPr="0002087B">
        <w:t xml:space="preserve"> </w:t>
      </w:r>
      <w:r w:rsidRPr="0002087B">
        <w:t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C0B18" w:rsidRPr="0002087B" w:rsidRDefault="00EC0B18" w:rsidP="00984E22">
      <w:pPr>
        <w:tabs>
          <w:tab w:val="left" w:pos="-851"/>
        </w:tabs>
        <w:spacing w:line="276" w:lineRule="auto"/>
        <w:ind w:firstLine="709"/>
        <w:jc w:val="both"/>
      </w:pPr>
      <w:proofErr w:type="gramStart"/>
      <w:r w:rsidRPr="0002087B">
        <w:t>-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02087B">
        <w:t xml:space="preserve"> о русском речевом этикете;</w:t>
      </w:r>
    </w:p>
    <w:p w:rsidR="00EC0B18" w:rsidRPr="0002087B" w:rsidRDefault="00EC0B18" w:rsidP="00984E22">
      <w:pPr>
        <w:tabs>
          <w:tab w:val="left" w:pos="-851"/>
        </w:tabs>
        <w:spacing w:line="276" w:lineRule="auto"/>
        <w:ind w:firstLine="709"/>
        <w:jc w:val="both"/>
      </w:pPr>
      <w:r w:rsidRPr="0002087B">
        <w:t>-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C0B18" w:rsidRPr="0002087B" w:rsidRDefault="00EC0B18" w:rsidP="00984E22">
      <w:pPr>
        <w:tabs>
          <w:tab w:val="left" w:pos="-851"/>
        </w:tabs>
        <w:spacing w:line="276" w:lineRule="auto"/>
        <w:ind w:firstLine="709"/>
        <w:jc w:val="both"/>
      </w:pPr>
      <w:r w:rsidRPr="0002087B">
        <w:t xml:space="preserve">- развитие проектного и исследовательского мышления, приобретение практического опыта </w:t>
      </w:r>
      <w:proofErr w:type="gramStart"/>
      <w:r w:rsidRPr="0002087B">
        <w:t>исследовательской</w:t>
      </w:r>
      <w:proofErr w:type="gramEnd"/>
      <w:r w:rsidRPr="0002087B">
        <w:t xml:space="preserve"> работы по русскому языку, воспитание самостоятельности в приобретении знаний.</w:t>
      </w:r>
    </w:p>
    <w:p w:rsidR="00EC0B18" w:rsidRPr="0002087B" w:rsidRDefault="00EC0B18" w:rsidP="00984E22">
      <w:pPr>
        <w:tabs>
          <w:tab w:val="left" w:pos="-851"/>
        </w:tabs>
        <w:spacing w:line="276" w:lineRule="auto"/>
        <w:ind w:firstLine="709"/>
        <w:jc w:val="both"/>
        <w:rPr>
          <w:b/>
        </w:rPr>
      </w:pPr>
    </w:p>
    <w:p w:rsidR="00AA4C80" w:rsidRPr="0002087B" w:rsidRDefault="00AA4C80" w:rsidP="00984E22">
      <w:pPr>
        <w:tabs>
          <w:tab w:val="left" w:pos="-851"/>
        </w:tabs>
        <w:spacing w:line="276" w:lineRule="auto"/>
        <w:ind w:firstLine="709"/>
        <w:jc w:val="both"/>
      </w:pPr>
      <w:r w:rsidRPr="0002087B">
        <w:rPr>
          <w:b/>
        </w:rPr>
        <w:lastRenderedPageBreak/>
        <w:t xml:space="preserve">Место дисциплины в структуре основной профессиональной образовательной программы: </w:t>
      </w:r>
      <w:r w:rsidRPr="0002087B">
        <w:t>учебная дисциплина «</w:t>
      </w:r>
      <w:r w:rsidR="009371E1" w:rsidRPr="0002087B">
        <w:t>Р</w:t>
      </w:r>
      <w:r w:rsidR="00EC0B18" w:rsidRPr="0002087B">
        <w:t xml:space="preserve">одной </w:t>
      </w:r>
      <w:r w:rsidR="00754471" w:rsidRPr="0002087B">
        <w:t>язык</w:t>
      </w:r>
      <w:r w:rsidRPr="0002087B">
        <w:t xml:space="preserve">» является учебным предметом </w:t>
      </w:r>
      <w:r w:rsidR="009371E1" w:rsidRPr="0002087B">
        <w:t>дополнительной</w:t>
      </w:r>
      <w:r w:rsidRPr="0002087B">
        <w:t xml:space="preserve"> предметной области «Общественные науки» ФГОС среднего общего образования. Учебная дисциплина «</w:t>
      </w:r>
      <w:r w:rsidR="009371E1" w:rsidRPr="0002087B">
        <w:t>Р</w:t>
      </w:r>
      <w:r w:rsidR="00EC0B18" w:rsidRPr="0002087B">
        <w:t xml:space="preserve">одной </w:t>
      </w:r>
      <w:r w:rsidR="00754471" w:rsidRPr="0002087B">
        <w:t>язык</w:t>
      </w:r>
      <w:r w:rsidRPr="0002087B">
        <w:t>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AA4C80" w:rsidRPr="0002087B" w:rsidRDefault="00AA4C80" w:rsidP="00984E22">
      <w:pPr>
        <w:keepNext/>
        <w:tabs>
          <w:tab w:val="left" w:pos="-851"/>
        </w:tabs>
        <w:autoSpaceDE w:val="0"/>
        <w:autoSpaceDN w:val="0"/>
        <w:spacing w:line="276" w:lineRule="auto"/>
        <w:ind w:firstLine="709"/>
        <w:outlineLvl w:val="0"/>
        <w:rPr>
          <w:b/>
          <w:caps/>
        </w:rPr>
      </w:pPr>
    </w:p>
    <w:p w:rsidR="00AA4C80" w:rsidRPr="0002087B" w:rsidRDefault="00AA4C80" w:rsidP="00984E22">
      <w:pPr>
        <w:keepNext/>
        <w:numPr>
          <w:ilvl w:val="0"/>
          <w:numId w:val="3"/>
        </w:numPr>
        <w:tabs>
          <w:tab w:val="left" w:pos="-851"/>
        </w:tabs>
        <w:autoSpaceDE w:val="0"/>
        <w:autoSpaceDN w:val="0"/>
        <w:spacing w:line="276" w:lineRule="auto"/>
        <w:ind w:left="0" w:firstLine="709"/>
        <w:jc w:val="center"/>
        <w:outlineLvl w:val="0"/>
        <w:rPr>
          <w:b/>
          <w:caps/>
        </w:rPr>
      </w:pPr>
      <w:r w:rsidRPr="0002087B">
        <w:rPr>
          <w:b/>
          <w:caps/>
        </w:rPr>
        <w:t>РЕЗУЛЬТАТЫ ОСВОЕНИЯ УЧЕБНОЙ ДИСЦИПЛИНЫ</w:t>
      </w:r>
    </w:p>
    <w:p w:rsidR="00AA4C80" w:rsidRPr="0002087B" w:rsidRDefault="00AA4C80" w:rsidP="00984E22">
      <w:pPr>
        <w:tabs>
          <w:tab w:val="left" w:pos="-851"/>
        </w:tabs>
        <w:spacing w:line="276" w:lineRule="auto"/>
        <w:ind w:firstLine="709"/>
        <w:jc w:val="both"/>
        <w:rPr>
          <w:b/>
        </w:rPr>
      </w:pPr>
    </w:p>
    <w:p w:rsidR="00AA4C80" w:rsidRPr="0002087B" w:rsidRDefault="00AA4C80" w:rsidP="00984E22">
      <w:pPr>
        <w:tabs>
          <w:tab w:val="left" w:pos="-851"/>
        </w:tabs>
        <w:spacing w:line="276" w:lineRule="auto"/>
        <w:ind w:firstLine="709"/>
        <w:jc w:val="both"/>
        <w:rPr>
          <w:b/>
        </w:rPr>
      </w:pPr>
      <w:r w:rsidRPr="0002087B">
        <w:rPr>
          <w:b/>
        </w:rPr>
        <w:t>Освоение содержания учебной дисциплины «</w:t>
      </w:r>
      <w:r w:rsidR="00DC1CAE" w:rsidRPr="0002087B">
        <w:rPr>
          <w:b/>
        </w:rPr>
        <w:t>Русский</w:t>
      </w:r>
      <w:r w:rsidR="00EC0B18" w:rsidRPr="0002087B">
        <w:rPr>
          <w:b/>
        </w:rPr>
        <w:t xml:space="preserve"> родной</w:t>
      </w:r>
      <w:r w:rsidR="00DC1CAE" w:rsidRPr="0002087B">
        <w:rPr>
          <w:b/>
        </w:rPr>
        <w:t xml:space="preserve"> язык</w:t>
      </w:r>
      <w:r w:rsidRPr="0002087B">
        <w:rPr>
          <w:b/>
        </w:rPr>
        <w:t>» обеспечивает достижение студентами следующих результатов:</w:t>
      </w:r>
    </w:p>
    <w:p w:rsidR="00AA4C80" w:rsidRPr="0002087B" w:rsidRDefault="00AA4C80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02087B">
        <w:t xml:space="preserve">• </w:t>
      </w:r>
      <w:r w:rsidRPr="0002087B">
        <w:rPr>
          <w:b/>
          <w:bCs/>
          <w:i/>
          <w:iCs/>
        </w:rPr>
        <w:t>личностны</w:t>
      </w:r>
      <w:r w:rsidR="00EC0B18" w:rsidRPr="0002087B">
        <w:rPr>
          <w:b/>
          <w:bCs/>
          <w:i/>
          <w:iCs/>
        </w:rPr>
        <w:t>е результаты</w:t>
      </w:r>
      <w:r w:rsidRPr="0002087B">
        <w:rPr>
          <w:b/>
          <w:bCs/>
        </w:rPr>
        <w:t>:</w:t>
      </w:r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российская идентичность, способность к осознанию российской идентичности в поликультурном социуме, чувство причастности к историк</w:t>
      </w:r>
      <w:proofErr w:type="gramStart"/>
      <w:r w:rsidRPr="0002087B">
        <w:t>о-</w:t>
      </w:r>
      <w:proofErr w:type="gramEnd"/>
      <w:r w:rsidRPr="0002087B"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воспитание уважения к культуре, языкам, традициям и обычаям народов, проживающих в Российской Федерации.</w:t>
      </w:r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 xml:space="preserve">готовность и способность </w:t>
      </w:r>
      <w:proofErr w:type="gramStart"/>
      <w:r w:rsidRPr="0002087B">
        <w:t>обучающихся</w:t>
      </w:r>
      <w:proofErr w:type="gramEnd"/>
      <w:r w:rsidRPr="0002087B"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02087B">
        <w:t>–</w:t>
      </w:r>
      <w:r w:rsidRPr="0002087B">
        <w:tab/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  <w:proofErr w:type="gramEnd"/>
    </w:p>
    <w:p w:rsidR="00EC0B18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37832" w:rsidRPr="0002087B" w:rsidRDefault="00EC0B18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lastRenderedPageBreak/>
        <w:t>–</w:t>
      </w:r>
      <w:r w:rsidRPr="0002087B">
        <w:tab/>
        <w:t>развитие компетенций сотрудничества со сверстниками, детьми младшего возраста, взрослыми в образовательной, общественно полезной, учебн</w:t>
      </w:r>
      <w:proofErr w:type="gramStart"/>
      <w:r w:rsidRPr="0002087B">
        <w:t>о-</w:t>
      </w:r>
      <w:proofErr w:type="gramEnd"/>
      <w:r w:rsidRPr="0002087B">
        <w:t xml:space="preserve"> исследовательской, проектной и других видах деятельности.</w:t>
      </w:r>
    </w:p>
    <w:p w:rsidR="00AA4C80" w:rsidRPr="0002087B" w:rsidRDefault="00AA4C80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02087B">
        <w:t xml:space="preserve">• </w:t>
      </w:r>
      <w:r w:rsidRPr="0002087B">
        <w:rPr>
          <w:b/>
          <w:bCs/>
          <w:i/>
          <w:iCs/>
        </w:rPr>
        <w:t>метапредметны</w:t>
      </w:r>
      <w:r w:rsidR="005D02A0" w:rsidRPr="0002087B">
        <w:rPr>
          <w:b/>
          <w:bCs/>
          <w:i/>
          <w:iCs/>
        </w:rPr>
        <w:t>е результаты</w:t>
      </w:r>
      <w:r w:rsidRPr="0002087B">
        <w:rPr>
          <w:b/>
          <w:bCs/>
        </w:rPr>
        <w:t>: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ставить и формулировать собственные задачи в образовательной деятельности и жизненных ситуациях;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организовывать эффективный поиск ресурсов, необходимых для достижения поставленной цели;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сопоставлять полученный результат деятельности с поставленной заранее целью.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 xml:space="preserve"> –</w:t>
      </w:r>
      <w:r w:rsidRPr="0002087B"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 xml:space="preserve">менять и удерживать разные позиции </w:t>
      </w:r>
      <w:proofErr w:type="gramStart"/>
      <w:r w:rsidRPr="0002087B">
        <w:t>в</w:t>
      </w:r>
      <w:proofErr w:type="gramEnd"/>
      <w:r w:rsidRPr="0002087B">
        <w:t xml:space="preserve"> познавательной деятельности.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 xml:space="preserve">осуществлять деловую коммуникацию как со сверстниками, так и </w:t>
      </w:r>
      <w:proofErr w:type="gramStart"/>
      <w:r w:rsidRPr="0002087B">
        <w:t>со</w:t>
      </w:r>
      <w:proofErr w:type="gramEnd"/>
      <w:r w:rsidRPr="0002087B"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 xml:space="preserve">при </w:t>
      </w:r>
      <w:proofErr w:type="gramStart"/>
      <w:r w:rsidRPr="0002087B">
        <w:t>осуществлении</w:t>
      </w:r>
      <w:proofErr w:type="gramEnd"/>
      <w:r w:rsidRPr="0002087B">
        <w:t xml:space="preserve">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>координировать и выполнять работу в условиях реального, виртуального и комбинированного взаимодействия;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lastRenderedPageBreak/>
        <w:t>–</w:t>
      </w:r>
      <w:r w:rsidRPr="0002087B"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–</w:t>
      </w:r>
      <w:r w:rsidRPr="0002087B">
        <w:tab/>
        <w:t xml:space="preserve">распознавать </w:t>
      </w:r>
      <w:proofErr w:type="spellStart"/>
      <w:r w:rsidRPr="0002087B">
        <w:t>конфликтогенные</w:t>
      </w:r>
      <w:proofErr w:type="spellEnd"/>
      <w:r w:rsidRPr="0002087B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37832" w:rsidRPr="0002087B" w:rsidRDefault="00E37832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AA4C80" w:rsidRPr="0002087B" w:rsidRDefault="00AA4C80" w:rsidP="00984E22">
      <w:pPr>
        <w:tabs>
          <w:tab w:val="left" w:pos="-851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02087B">
        <w:t xml:space="preserve">• </w:t>
      </w:r>
      <w:r w:rsidRPr="0002087B">
        <w:rPr>
          <w:b/>
          <w:bCs/>
          <w:i/>
          <w:iCs/>
        </w:rPr>
        <w:t>предметны</w:t>
      </w:r>
      <w:r w:rsidR="005D02A0" w:rsidRPr="0002087B">
        <w:rPr>
          <w:b/>
          <w:bCs/>
          <w:i/>
          <w:iCs/>
        </w:rPr>
        <w:t>е результаты</w:t>
      </w:r>
      <w:r w:rsidRPr="0002087B">
        <w:rPr>
          <w:b/>
          <w:bCs/>
        </w:rPr>
        <w:t>: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использовать языковые средства адекватно цели общения и речевой ситуации;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proofErr w:type="gramStart"/>
      <w:r w:rsidRPr="0002087B">
        <w:t>–</w:t>
      </w:r>
      <w:r w:rsidRPr="0002087B">
        <w:tab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выстраивать композицию текста, используя знания о его структурных элементах;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подбирать и использовать языковые средства в зависимости от типа текста и выбранного профиля обучения;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правильно использовать лексические и грамматические средства связи предложений при построении текста;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 xml:space="preserve">сознательно использовать изобразительно-выразительные средства языка при </w:t>
      </w:r>
      <w:proofErr w:type="gramStart"/>
      <w:r w:rsidRPr="0002087B">
        <w:t>создании</w:t>
      </w:r>
      <w:proofErr w:type="gramEnd"/>
      <w:r w:rsidRPr="0002087B">
        <w:t xml:space="preserve"> текста;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использовать при работе с текстом разные виды чтения (поисковое, пр</w:t>
      </w:r>
      <w:proofErr w:type="gramStart"/>
      <w:r w:rsidRPr="0002087B">
        <w:t>о-</w:t>
      </w:r>
      <w:proofErr w:type="gramEnd"/>
      <w:r w:rsidRPr="0002087B">
        <w:t xml:space="preserve"> смотровое, ознакомительное, изучающее, реферативное) и </w:t>
      </w:r>
      <w:proofErr w:type="spellStart"/>
      <w:r w:rsidRPr="0002087B">
        <w:t>аудирования</w:t>
      </w:r>
      <w:proofErr w:type="spellEnd"/>
      <w:r w:rsidRPr="0002087B">
        <w:t xml:space="preserve"> (с полным пониманием текста, с пониманием основного содержания, с выборочным извлечением информации);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извлекать необходимую информацию из различных источников и переводить ее в текстовый формат;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преобразовывать те</w:t>
      </w:r>
      <w:proofErr w:type="gramStart"/>
      <w:r w:rsidRPr="0002087B">
        <w:t>кст в др</w:t>
      </w:r>
      <w:proofErr w:type="gramEnd"/>
      <w:r w:rsidRPr="0002087B">
        <w:t>угие виды передачи информации;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выбирать тему, определять цель и подбирать материал для публичного выступления;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 xml:space="preserve">соблюдать культуру </w:t>
      </w:r>
      <w:proofErr w:type="gramStart"/>
      <w:r w:rsidRPr="0002087B">
        <w:t>публичной</w:t>
      </w:r>
      <w:proofErr w:type="gramEnd"/>
      <w:r w:rsidRPr="0002087B">
        <w:t xml:space="preserve"> речи;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5D02A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оценивать собственную и чужую речь с позиции соответствия языковым нормам;</w:t>
      </w:r>
    </w:p>
    <w:p w:rsidR="00AA4C80" w:rsidRPr="0002087B" w:rsidRDefault="005D02A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–</w:t>
      </w:r>
      <w:r w:rsidRPr="0002087B">
        <w:tab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A4C80" w:rsidRPr="0002087B" w:rsidRDefault="00AA4C80" w:rsidP="00984E22">
      <w:pPr>
        <w:numPr>
          <w:ilvl w:val="0"/>
          <w:numId w:val="3"/>
        </w:numPr>
        <w:tabs>
          <w:tab w:val="left" w:pos="-851"/>
        </w:tabs>
        <w:spacing w:line="276" w:lineRule="auto"/>
        <w:ind w:left="0" w:firstLine="709"/>
        <w:jc w:val="center"/>
        <w:rPr>
          <w:b/>
          <w:caps/>
        </w:rPr>
      </w:pPr>
      <w:r w:rsidRPr="0002087B">
        <w:rPr>
          <w:b/>
          <w:caps/>
        </w:rPr>
        <w:t>содержание УЧЕБНОЙ ДИСЦИПЛИНЫ</w:t>
      </w:r>
    </w:p>
    <w:p w:rsidR="00AA4C80" w:rsidRPr="0002087B" w:rsidRDefault="00AA4C8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984E22" w:rsidRPr="0002087B" w:rsidRDefault="00984E22" w:rsidP="00984E22">
      <w:pPr>
        <w:suppressAutoHyphens/>
        <w:ind w:firstLine="709"/>
        <w:jc w:val="both"/>
        <w:rPr>
          <w:b/>
        </w:rPr>
      </w:pPr>
      <w:r w:rsidRPr="0002087B">
        <w:rPr>
          <w:b/>
        </w:rPr>
        <w:t>Объем учебной дисциплины и виды учебной работы</w:t>
      </w:r>
    </w:p>
    <w:p w:rsidR="00984E22" w:rsidRPr="0002087B" w:rsidRDefault="00984E22" w:rsidP="00984E22">
      <w:pPr>
        <w:suppressAutoHyphens/>
        <w:ind w:firstLine="709"/>
        <w:jc w:val="both"/>
        <w:rPr>
          <w:b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984E22" w:rsidRPr="0002087B" w:rsidTr="00CA611B">
        <w:trPr>
          <w:trHeight w:val="473"/>
        </w:trPr>
        <w:tc>
          <w:tcPr>
            <w:tcW w:w="4119" w:type="pct"/>
            <w:vAlign w:val="center"/>
            <w:hideMark/>
          </w:tcPr>
          <w:p w:rsidR="00984E22" w:rsidRPr="0002087B" w:rsidRDefault="00984E22" w:rsidP="00CA611B">
            <w:pPr>
              <w:suppressAutoHyphens/>
              <w:jc w:val="center"/>
              <w:rPr>
                <w:b/>
              </w:rPr>
            </w:pPr>
            <w:r w:rsidRPr="0002087B">
              <w:rPr>
                <w:b/>
              </w:rPr>
              <w:t xml:space="preserve">Вид </w:t>
            </w:r>
            <w:proofErr w:type="gramStart"/>
            <w:r w:rsidRPr="0002087B">
              <w:rPr>
                <w:b/>
              </w:rPr>
              <w:t>учебной</w:t>
            </w:r>
            <w:proofErr w:type="gramEnd"/>
            <w:r w:rsidRPr="0002087B">
              <w:rPr>
                <w:b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984E22" w:rsidRPr="0002087B" w:rsidRDefault="00984E22" w:rsidP="00CA611B">
            <w:pPr>
              <w:suppressAutoHyphens/>
              <w:jc w:val="center"/>
              <w:rPr>
                <w:b/>
                <w:iCs/>
              </w:rPr>
            </w:pPr>
            <w:r w:rsidRPr="0002087B">
              <w:rPr>
                <w:b/>
                <w:iCs/>
              </w:rPr>
              <w:t>Объем часов</w:t>
            </w:r>
          </w:p>
        </w:tc>
      </w:tr>
      <w:tr w:rsidR="00984E22" w:rsidRPr="0002087B" w:rsidTr="00CA611B">
        <w:trPr>
          <w:trHeight w:val="473"/>
        </w:trPr>
        <w:tc>
          <w:tcPr>
            <w:tcW w:w="4119" w:type="pct"/>
            <w:vAlign w:val="center"/>
          </w:tcPr>
          <w:p w:rsidR="00984E22" w:rsidRPr="0002087B" w:rsidRDefault="00984E22" w:rsidP="00CA611B">
            <w:pPr>
              <w:suppressAutoHyphens/>
              <w:rPr>
                <w:b/>
              </w:rPr>
            </w:pPr>
            <w:r w:rsidRPr="0002087B">
              <w:rPr>
                <w:rFonts w:eastAsia="TimesNewRomanPS-BoldMT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984E22" w:rsidRPr="0002087B" w:rsidRDefault="00917868" w:rsidP="00CA611B">
            <w:pPr>
              <w:suppressAutoHyphens/>
              <w:jc w:val="center"/>
              <w:rPr>
                <w:b/>
                <w:iCs/>
                <w:lang w:val="en-US"/>
              </w:rPr>
            </w:pPr>
            <w:r w:rsidRPr="0002087B">
              <w:rPr>
                <w:b/>
                <w:iCs/>
                <w:lang w:val="en-US"/>
              </w:rPr>
              <w:t>40</w:t>
            </w:r>
          </w:p>
        </w:tc>
      </w:tr>
      <w:tr w:rsidR="00984E22" w:rsidRPr="0002087B" w:rsidTr="00CA611B">
        <w:trPr>
          <w:trHeight w:val="473"/>
        </w:trPr>
        <w:tc>
          <w:tcPr>
            <w:tcW w:w="4119" w:type="pct"/>
            <w:vAlign w:val="center"/>
          </w:tcPr>
          <w:p w:rsidR="00984E22" w:rsidRPr="0002087B" w:rsidRDefault="00984E22" w:rsidP="00CA611B">
            <w:pPr>
              <w:suppressAutoHyphens/>
              <w:rPr>
                <w:rFonts w:eastAsia="TimesNewRomanPS-BoldMT"/>
                <w:bCs/>
              </w:rPr>
            </w:pPr>
            <w:r w:rsidRPr="0002087B">
              <w:rPr>
                <w:rFonts w:eastAsia="TimesNewRomanPS-BoldMT"/>
                <w:bCs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984E22" w:rsidRPr="0002087B" w:rsidRDefault="00917868" w:rsidP="00CA611B">
            <w:pPr>
              <w:suppressAutoHyphens/>
              <w:jc w:val="center"/>
              <w:rPr>
                <w:iCs/>
                <w:lang w:val="en-US"/>
              </w:rPr>
            </w:pPr>
            <w:r w:rsidRPr="0002087B">
              <w:rPr>
                <w:iCs/>
                <w:lang w:val="en-US"/>
              </w:rPr>
              <w:t>40</w:t>
            </w:r>
          </w:p>
        </w:tc>
      </w:tr>
      <w:tr w:rsidR="00984E22" w:rsidRPr="0002087B" w:rsidTr="00CA611B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984E22" w:rsidRPr="0002087B" w:rsidRDefault="00984E22" w:rsidP="00CA611B">
            <w:pPr>
              <w:suppressAutoHyphens/>
              <w:rPr>
                <w:iCs/>
              </w:rPr>
            </w:pPr>
            <w:r w:rsidRPr="0002087B">
              <w:t>в том числе:</w:t>
            </w:r>
          </w:p>
        </w:tc>
      </w:tr>
      <w:tr w:rsidR="00984E22" w:rsidRPr="0002087B" w:rsidTr="00CA611B">
        <w:trPr>
          <w:trHeight w:val="473"/>
        </w:trPr>
        <w:tc>
          <w:tcPr>
            <w:tcW w:w="4119" w:type="pct"/>
            <w:vAlign w:val="center"/>
            <w:hideMark/>
          </w:tcPr>
          <w:p w:rsidR="00984E22" w:rsidRPr="0002087B" w:rsidRDefault="00984E22" w:rsidP="00CA611B">
            <w:pPr>
              <w:suppressAutoHyphens/>
            </w:pPr>
            <w:r w:rsidRPr="0002087B"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984E22" w:rsidRPr="0002087B" w:rsidRDefault="00984E22" w:rsidP="00CA611B">
            <w:pPr>
              <w:suppressAutoHyphens/>
              <w:jc w:val="center"/>
              <w:rPr>
                <w:iCs/>
              </w:rPr>
            </w:pPr>
            <w:r w:rsidRPr="0002087B">
              <w:rPr>
                <w:iCs/>
              </w:rPr>
              <w:t>18</w:t>
            </w:r>
          </w:p>
        </w:tc>
      </w:tr>
      <w:tr w:rsidR="00984E22" w:rsidRPr="0002087B" w:rsidTr="00CA611B">
        <w:trPr>
          <w:trHeight w:val="473"/>
        </w:trPr>
        <w:tc>
          <w:tcPr>
            <w:tcW w:w="4119" w:type="pct"/>
            <w:vAlign w:val="center"/>
            <w:hideMark/>
          </w:tcPr>
          <w:p w:rsidR="00984E22" w:rsidRPr="0002087B" w:rsidRDefault="00984E22" w:rsidP="00CA611B">
            <w:pPr>
              <w:suppressAutoHyphens/>
            </w:pPr>
            <w:r w:rsidRPr="0002087B">
              <w:rPr>
                <w:rFonts w:eastAsia="TimesNewRomanPSMT"/>
              </w:rPr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984E22" w:rsidRPr="0002087B" w:rsidRDefault="00917868" w:rsidP="00CA611B">
            <w:pPr>
              <w:suppressAutoHyphens/>
              <w:jc w:val="center"/>
              <w:rPr>
                <w:iCs/>
                <w:lang w:val="en-US"/>
              </w:rPr>
            </w:pPr>
            <w:r w:rsidRPr="0002087B">
              <w:rPr>
                <w:iCs/>
                <w:lang w:val="en-US"/>
              </w:rPr>
              <w:t>22</w:t>
            </w:r>
          </w:p>
        </w:tc>
      </w:tr>
      <w:tr w:rsidR="00984E22" w:rsidRPr="0002087B" w:rsidTr="00CA611B">
        <w:trPr>
          <w:trHeight w:val="473"/>
        </w:trPr>
        <w:tc>
          <w:tcPr>
            <w:tcW w:w="4119" w:type="pct"/>
            <w:vAlign w:val="center"/>
            <w:hideMark/>
          </w:tcPr>
          <w:p w:rsidR="00984E22" w:rsidRPr="0002087B" w:rsidRDefault="00984E22" w:rsidP="00CA611B">
            <w:pPr>
              <w:suppressAutoHyphens/>
            </w:pPr>
            <w:r w:rsidRPr="0002087B">
              <w:rPr>
                <w:rFonts w:eastAsia="TimesNewRomanPS-BoldMT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984E22" w:rsidRPr="0002087B" w:rsidRDefault="00917868" w:rsidP="00CA611B">
            <w:pPr>
              <w:suppressAutoHyphens/>
              <w:jc w:val="center"/>
              <w:rPr>
                <w:b/>
                <w:iCs/>
                <w:lang w:val="en-US"/>
              </w:rPr>
            </w:pPr>
            <w:r w:rsidRPr="0002087B">
              <w:rPr>
                <w:b/>
                <w:iCs/>
                <w:lang w:val="en-US"/>
              </w:rPr>
              <w:t>0</w:t>
            </w:r>
          </w:p>
        </w:tc>
      </w:tr>
      <w:tr w:rsidR="00984E22" w:rsidRPr="0002087B" w:rsidTr="00CA611B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984E22" w:rsidRPr="0002087B" w:rsidRDefault="00984E22" w:rsidP="00CA611B">
            <w:pPr>
              <w:suppressAutoHyphens/>
              <w:jc w:val="both"/>
              <w:rPr>
                <w:b/>
                <w:iCs/>
              </w:rPr>
            </w:pPr>
            <w:r w:rsidRPr="0002087B">
              <w:rPr>
                <w:b/>
                <w:iCs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984E22" w:rsidRPr="0002087B" w:rsidRDefault="00984E22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before="2" w:line="276" w:lineRule="auto"/>
        <w:ind w:right="2744" w:firstLine="709"/>
        <w:jc w:val="center"/>
        <w:rPr>
          <w:b/>
          <w:lang w:eastAsia="en-US"/>
        </w:rPr>
      </w:pPr>
      <w:r w:rsidRPr="0002087B">
        <w:rPr>
          <w:b/>
          <w:lang w:eastAsia="en-US"/>
        </w:rPr>
        <w:t>Раздел 1. Язык и культура</w:t>
      </w:r>
    </w:p>
    <w:p w:rsidR="00260A78" w:rsidRPr="0002087B" w:rsidRDefault="00260A78" w:rsidP="00917868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2" w:firstLine="709"/>
        <w:jc w:val="both"/>
        <w:rPr>
          <w:lang w:eastAsia="en-US"/>
        </w:rPr>
      </w:pPr>
      <w:r w:rsidRPr="0002087B">
        <w:rPr>
          <w:lang w:eastAsia="en-US"/>
        </w:rP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 Развитие языка как объективный процесс. Общее представление о внешних и внутренних факторах языковых изменений, об активных процессах в</w:t>
      </w:r>
      <w:r w:rsidR="00917868" w:rsidRPr="0002087B">
        <w:rPr>
          <w:lang w:eastAsia="en-US"/>
        </w:rPr>
        <w:t xml:space="preserve"> </w:t>
      </w:r>
      <w:r w:rsidRPr="0002087B">
        <w:rPr>
          <w:lang w:eastAsia="en-US"/>
        </w:rPr>
        <w:t>современном русском языке (основные тенденции, отдельные примеры).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4" w:firstLine="709"/>
        <w:jc w:val="both"/>
        <w:rPr>
          <w:lang w:eastAsia="en-US"/>
        </w:rPr>
      </w:pPr>
      <w:r w:rsidRPr="0002087B">
        <w:rPr>
          <w:lang w:eastAsia="en-US"/>
        </w:rPr>
        <w:t>Стремительный рост словарного состава языка, «</w:t>
      </w:r>
      <w:proofErr w:type="spellStart"/>
      <w:r w:rsidRPr="0002087B">
        <w:rPr>
          <w:lang w:eastAsia="en-US"/>
        </w:rPr>
        <w:t>неологический</w:t>
      </w:r>
      <w:proofErr w:type="spellEnd"/>
      <w:r w:rsidRPr="0002087B">
        <w:rPr>
          <w:lang w:eastAsia="en-US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42051F" w:rsidRPr="0002087B" w:rsidRDefault="0042051F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4" w:firstLine="709"/>
        <w:jc w:val="both"/>
        <w:rPr>
          <w:lang w:eastAsia="en-US"/>
        </w:rPr>
      </w:pP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before="1" w:line="276" w:lineRule="auto"/>
        <w:ind w:firstLine="709"/>
        <w:jc w:val="center"/>
        <w:outlineLvl w:val="0"/>
        <w:rPr>
          <w:b/>
          <w:bCs/>
          <w:lang w:eastAsia="en-US"/>
        </w:rPr>
      </w:pPr>
      <w:r w:rsidRPr="0002087B">
        <w:rPr>
          <w:b/>
          <w:bCs/>
          <w:lang w:eastAsia="en-US"/>
        </w:rPr>
        <w:t xml:space="preserve">Раздел 2. Культура речи 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5" w:firstLine="709"/>
        <w:jc w:val="both"/>
        <w:rPr>
          <w:lang w:eastAsia="en-US"/>
        </w:rPr>
      </w:pPr>
      <w:r w:rsidRPr="0002087B">
        <w:rPr>
          <w:b/>
          <w:lang w:eastAsia="en-US"/>
        </w:rPr>
        <w:t xml:space="preserve">Основные орфоэпические нормы </w:t>
      </w:r>
      <w:r w:rsidRPr="0002087B">
        <w:rPr>
          <w:lang w:eastAsia="en-US"/>
        </w:rPr>
        <w:t xml:space="preserve">современного русского литературного языка. Активные процессы в области произношения и ударения. Типичные акцентологические ошибки </w:t>
      </w:r>
      <w:proofErr w:type="gramStart"/>
      <w:r w:rsidRPr="0002087B">
        <w:rPr>
          <w:lang w:eastAsia="en-US"/>
        </w:rPr>
        <w:t>в</w:t>
      </w:r>
      <w:proofErr w:type="gramEnd"/>
      <w:r w:rsidRPr="0002087B">
        <w:rPr>
          <w:lang w:eastAsia="en-US"/>
        </w:rPr>
        <w:t xml:space="preserve"> современной речи.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30" w:firstLine="709"/>
        <w:jc w:val="both"/>
        <w:rPr>
          <w:lang w:eastAsia="en-US"/>
        </w:rPr>
      </w:pPr>
      <w:r w:rsidRPr="0002087B">
        <w:rPr>
          <w:lang w:eastAsia="en-US"/>
        </w:rPr>
        <w:t>Отражение произносительных вариантов в современных орфоэпических словарях.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before="5" w:line="276" w:lineRule="auto"/>
        <w:ind w:right="124" w:firstLine="709"/>
        <w:jc w:val="both"/>
        <w:rPr>
          <w:lang w:eastAsia="en-US"/>
        </w:rPr>
      </w:pPr>
      <w:r w:rsidRPr="0002087B">
        <w:rPr>
          <w:b/>
          <w:lang w:eastAsia="en-US"/>
        </w:rPr>
        <w:t xml:space="preserve">Основные лексические нормы современного русского литературного языка. </w:t>
      </w:r>
      <w:r w:rsidRPr="0002087B">
        <w:rPr>
          <w:lang w:eastAsia="en-US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02087B">
        <w:rPr>
          <w:lang w:eastAsia="en-US"/>
        </w:rPr>
        <w:t>ошибки</w:t>
      </w:r>
      <w:proofErr w:type="gramEnd"/>
      <w:r w:rsidRPr="0002087B">
        <w:rPr>
          <w:lang w:eastAsia="en-US"/>
        </w:rPr>
        <w:t>‚ связанные с нарушением лексической сочетаемости.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before="5" w:line="276" w:lineRule="auto"/>
        <w:ind w:right="121" w:firstLine="709"/>
        <w:jc w:val="both"/>
        <w:rPr>
          <w:lang w:eastAsia="en-US"/>
        </w:rPr>
      </w:pPr>
      <w:r w:rsidRPr="0002087B">
        <w:rPr>
          <w:lang w:eastAsia="en-US"/>
        </w:rPr>
        <w:t xml:space="preserve">Речевая избыточность и точность. Тавтология. Плеоназм. Типичные </w:t>
      </w:r>
      <w:proofErr w:type="gramStart"/>
      <w:r w:rsidRPr="0002087B">
        <w:rPr>
          <w:lang w:eastAsia="en-US"/>
        </w:rPr>
        <w:t>ошибки</w:t>
      </w:r>
      <w:proofErr w:type="gramEnd"/>
      <w:r w:rsidRPr="0002087B">
        <w:rPr>
          <w:lang w:eastAsia="en-US"/>
        </w:rPr>
        <w:t>‚ связанные с речевой избыточностью.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8" w:firstLine="709"/>
        <w:jc w:val="both"/>
        <w:rPr>
          <w:lang w:eastAsia="en-US"/>
        </w:rPr>
      </w:pPr>
      <w:r w:rsidRPr="0002087B">
        <w:rPr>
          <w:lang w:eastAsia="en-US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7" w:firstLine="709"/>
        <w:jc w:val="both"/>
        <w:outlineLvl w:val="0"/>
        <w:rPr>
          <w:b/>
          <w:bCs/>
          <w:lang w:eastAsia="en-US"/>
        </w:rPr>
      </w:pPr>
      <w:r w:rsidRPr="0002087B">
        <w:rPr>
          <w:b/>
          <w:bCs/>
          <w:lang w:eastAsia="en-US"/>
        </w:rPr>
        <w:t>Основные грамматические нормы современного русского литературного языка.</w:t>
      </w:r>
    </w:p>
    <w:p w:rsidR="00260A78" w:rsidRPr="0002087B" w:rsidRDefault="00260A78" w:rsidP="00984E22">
      <w:pPr>
        <w:widowControl w:val="0"/>
        <w:tabs>
          <w:tab w:val="left" w:pos="-851"/>
          <w:tab w:val="left" w:pos="2390"/>
          <w:tab w:val="left" w:pos="4411"/>
          <w:tab w:val="left" w:pos="6215"/>
          <w:tab w:val="left" w:pos="6738"/>
          <w:tab w:val="left" w:pos="8927"/>
        </w:tabs>
        <w:autoSpaceDE w:val="0"/>
        <w:autoSpaceDN w:val="0"/>
        <w:spacing w:line="276" w:lineRule="auto"/>
        <w:ind w:right="124" w:firstLine="709"/>
        <w:jc w:val="both"/>
        <w:rPr>
          <w:lang w:eastAsia="en-US"/>
        </w:rPr>
      </w:pPr>
      <w:r w:rsidRPr="0002087B">
        <w:rPr>
          <w:lang w:eastAsia="en-US"/>
        </w:rPr>
        <w:t>Нормы</w:t>
      </w:r>
      <w:r w:rsidR="00917868" w:rsidRPr="0002087B">
        <w:rPr>
          <w:lang w:eastAsia="en-US"/>
        </w:rPr>
        <w:t xml:space="preserve"> </w:t>
      </w:r>
      <w:r w:rsidRPr="0002087B">
        <w:rPr>
          <w:lang w:eastAsia="en-US"/>
        </w:rPr>
        <w:t>употребления</w:t>
      </w:r>
      <w:r w:rsidR="00917868" w:rsidRPr="0002087B">
        <w:rPr>
          <w:lang w:eastAsia="en-US"/>
        </w:rPr>
        <w:t xml:space="preserve"> </w:t>
      </w:r>
      <w:r w:rsidRPr="0002087B">
        <w:rPr>
          <w:lang w:eastAsia="en-US"/>
        </w:rPr>
        <w:t>причастных</w:t>
      </w:r>
      <w:r w:rsidR="00917868" w:rsidRPr="0002087B">
        <w:rPr>
          <w:lang w:eastAsia="en-US"/>
        </w:rPr>
        <w:t xml:space="preserve"> </w:t>
      </w:r>
      <w:r w:rsidRPr="0002087B">
        <w:rPr>
          <w:lang w:eastAsia="en-US"/>
        </w:rPr>
        <w:t>и</w:t>
      </w:r>
      <w:r w:rsidR="00917868" w:rsidRPr="0002087B">
        <w:rPr>
          <w:lang w:eastAsia="en-US"/>
        </w:rPr>
        <w:t xml:space="preserve"> </w:t>
      </w:r>
      <w:r w:rsidRPr="0002087B">
        <w:rPr>
          <w:lang w:eastAsia="en-US"/>
        </w:rPr>
        <w:t>деепричастных оборотов‚ предложений с косвенной</w:t>
      </w:r>
      <w:r w:rsidRPr="0002087B">
        <w:rPr>
          <w:spacing w:val="-2"/>
          <w:lang w:eastAsia="en-US"/>
        </w:rPr>
        <w:t xml:space="preserve"> </w:t>
      </w:r>
      <w:r w:rsidRPr="0002087B">
        <w:rPr>
          <w:lang w:eastAsia="en-US"/>
        </w:rPr>
        <w:t>речью.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774" w:firstLine="709"/>
        <w:jc w:val="both"/>
        <w:rPr>
          <w:lang w:eastAsia="en-US"/>
        </w:rPr>
      </w:pPr>
      <w:r w:rsidRPr="0002087B">
        <w:rPr>
          <w:lang w:eastAsia="en-US"/>
        </w:rPr>
        <w:lastRenderedPageBreak/>
        <w:t>Типичные ошибки в построении сложных предложений. Нарушение видовременной соотнесенности глагольных форм.</w:t>
      </w:r>
    </w:p>
    <w:p w:rsidR="00260A78" w:rsidRPr="0002087B" w:rsidRDefault="00260A78" w:rsidP="00984E22">
      <w:pPr>
        <w:widowControl w:val="0"/>
        <w:tabs>
          <w:tab w:val="left" w:pos="-851"/>
          <w:tab w:val="left" w:pos="7542"/>
          <w:tab w:val="left" w:pos="8529"/>
        </w:tabs>
        <w:autoSpaceDE w:val="0"/>
        <w:autoSpaceDN w:val="0"/>
        <w:spacing w:line="276" w:lineRule="auto"/>
        <w:ind w:right="123" w:firstLine="709"/>
        <w:jc w:val="both"/>
        <w:rPr>
          <w:lang w:eastAsia="en-US"/>
        </w:rPr>
      </w:pPr>
      <w:r w:rsidRPr="0002087B">
        <w:rPr>
          <w:lang w:eastAsia="en-US"/>
        </w:rPr>
        <w:t xml:space="preserve">Отражение вариантов </w:t>
      </w:r>
      <w:r w:rsidRPr="0002087B">
        <w:rPr>
          <w:spacing w:val="68"/>
          <w:lang w:eastAsia="en-US"/>
        </w:rPr>
        <w:t xml:space="preserve"> </w:t>
      </w:r>
      <w:r w:rsidRPr="0002087B">
        <w:rPr>
          <w:lang w:eastAsia="en-US"/>
        </w:rPr>
        <w:t xml:space="preserve">грамматической </w:t>
      </w:r>
      <w:r w:rsidRPr="0002087B">
        <w:rPr>
          <w:spacing w:val="33"/>
          <w:lang w:eastAsia="en-US"/>
        </w:rPr>
        <w:t xml:space="preserve"> </w:t>
      </w:r>
      <w:r w:rsidRPr="0002087B">
        <w:rPr>
          <w:lang w:eastAsia="en-US"/>
        </w:rPr>
        <w:t xml:space="preserve">нормы в </w:t>
      </w:r>
      <w:r w:rsidRPr="0002087B">
        <w:rPr>
          <w:spacing w:val="-3"/>
          <w:lang w:eastAsia="en-US"/>
        </w:rPr>
        <w:t xml:space="preserve">современных </w:t>
      </w:r>
      <w:r w:rsidRPr="0002087B">
        <w:rPr>
          <w:lang w:eastAsia="en-US"/>
        </w:rPr>
        <w:t>грамматических словарях и справочниках. Словарные</w:t>
      </w:r>
      <w:r w:rsidRPr="0002087B">
        <w:rPr>
          <w:spacing w:val="-5"/>
          <w:lang w:eastAsia="en-US"/>
        </w:rPr>
        <w:t xml:space="preserve"> </w:t>
      </w:r>
      <w:r w:rsidRPr="0002087B">
        <w:rPr>
          <w:lang w:eastAsia="en-US"/>
        </w:rPr>
        <w:t>пометы.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firstLine="709"/>
        <w:outlineLvl w:val="0"/>
        <w:rPr>
          <w:b/>
          <w:bCs/>
          <w:lang w:eastAsia="en-US"/>
        </w:rPr>
      </w:pPr>
      <w:r w:rsidRPr="0002087B">
        <w:rPr>
          <w:b/>
          <w:bCs/>
          <w:lang w:eastAsia="en-US"/>
        </w:rPr>
        <w:t>Речевой этикет</w:t>
      </w:r>
    </w:p>
    <w:p w:rsidR="00260A78" w:rsidRPr="0002087B" w:rsidRDefault="00260A78" w:rsidP="0042051F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0" w:firstLine="709"/>
        <w:rPr>
          <w:lang w:eastAsia="en-US"/>
        </w:rPr>
      </w:pPr>
      <w:r w:rsidRPr="0002087B">
        <w:rPr>
          <w:lang w:eastAsia="en-US"/>
        </w:rPr>
        <w:t xml:space="preserve">Этика и этикет в электронной среде общения. Понятие </w:t>
      </w:r>
      <w:proofErr w:type="spellStart"/>
      <w:r w:rsidRPr="0002087B">
        <w:rPr>
          <w:lang w:eastAsia="en-US"/>
        </w:rPr>
        <w:t>нетикета</w:t>
      </w:r>
      <w:proofErr w:type="spellEnd"/>
      <w:r w:rsidRPr="0002087B">
        <w:rPr>
          <w:lang w:eastAsia="en-US"/>
        </w:rPr>
        <w:t xml:space="preserve">. Этикет </w:t>
      </w:r>
      <w:proofErr w:type="gramStart"/>
      <w:r w:rsidRPr="0002087B">
        <w:rPr>
          <w:lang w:eastAsia="en-US"/>
        </w:rPr>
        <w:t>Интернет-переписки</w:t>
      </w:r>
      <w:proofErr w:type="gramEnd"/>
      <w:r w:rsidRPr="0002087B">
        <w:rPr>
          <w:lang w:eastAsia="en-US"/>
        </w:rPr>
        <w:t xml:space="preserve">. Этические нормы, правила этикета </w:t>
      </w:r>
      <w:proofErr w:type="gramStart"/>
      <w:r w:rsidRPr="0002087B">
        <w:rPr>
          <w:lang w:eastAsia="en-US"/>
        </w:rPr>
        <w:t>Интернет-дискуссии</w:t>
      </w:r>
      <w:proofErr w:type="gramEnd"/>
      <w:r w:rsidRPr="0002087B">
        <w:rPr>
          <w:lang w:eastAsia="en-US"/>
        </w:rPr>
        <w:t>,</w:t>
      </w:r>
      <w:r w:rsidR="0042051F" w:rsidRPr="0002087B">
        <w:rPr>
          <w:lang w:eastAsia="en-US"/>
        </w:rPr>
        <w:t xml:space="preserve"> </w:t>
      </w:r>
      <w:r w:rsidRPr="0002087B">
        <w:rPr>
          <w:lang w:eastAsia="en-US"/>
        </w:rPr>
        <w:t>Интернет-полемики</w:t>
      </w:r>
      <w:r w:rsidR="0042051F" w:rsidRPr="0002087B">
        <w:rPr>
          <w:lang w:eastAsia="en-US"/>
        </w:rPr>
        <w:t>.</w:t>
      </w:r>
      <w:r w:rsidR="00917868" w:rsidRPr="0002087B">
        <w:rPr>
          <w:lang w:eastAsia="en-US"/>
        </w:rPr>
        <w:t xml:space="preserve"> </w:t>
      </w:r>
      <w:r w:rsidR="0042051F" w:rsidRPr="0002087B">
        <w:rPr>
          <w:lang w:eastAsia="en-US"/>
        </w:rPr>
        <w:t>Этикетное</w:t>
      </w:r>
      <w:r w:rsidR="00917868" w:rsidRPr="0002087B">
        <w:rPr>
          <w:lang w:eastAsia="en-US"/>
        </w:rPr>
        <w:t xml:space="preserve"> </w:t>
      </w:r>
      <w:r w:rsidR="0042051F" w:rsidRPr="0002087B">
        <w:rPr>
          <w:lang w:eastAsia="en-US"/>
        </w:rPr>
        <w:t>речевое</w:t>
      </w:r>
      <w:r w:rsidR="00917868" w:rsidRPr="0002087B">
        <w:rPr>
          <w:lang w:eastAsia="en-US"/>
        </w:rPr>
        <w:t xml:space="preserve"> </w:t>
      </w:r>
      <w:r w:rsidR="0042051F" w:rsidRPr="0002087B">
        <w:rPr>
          <w:lang w:eastAsia="en-US"/>
        </w:rPr>
        <w:t>поведение</w:t>
      </w:r>
      <w:r w:rsidR="00917868" w:rsidRPr="0002087B">
        <w:rPr>
          <w:lang w:eastAsia="en-US"/>
        </w:rPr>
        <w:t xml:space="preserve"> </w:t>
      </w:r>
      <w:r w:rsidR="0042051F" w:rsidRPr="0002087B">
        <w:rPr>
          <w:lang w:eastAsia="en-US"/>
        </w:rPr>
        <w:t xml:space="preserve">в </w:t>
      </w:r>
      <w:r w:rsidRPr="0002087B">
        <w:rPr>
          <w:lang w:eastAsia="en-US"/>
        </w:rPr>
        <w:t>ситуациях</w:t>
      </w:r>
      <w:r w:rsidR="00917868" w:rsidRPr="0002087B">
        <w:rPr>
          <w:lang w:eastAsia="en-US"/>
        </w:rPr>
        <w:t xml:space="preserve"> </w:t>
      </w:r>
      <w:r w:rsidRPr="0002087B">
        <w:rPr>
          <w:spacing w:val="-3"/>
          <w:lang w:eastAsia="en-US"/>
        </w:rPr>
        <w:t xml:space="preserve">делового </w:t>
      </w:r>
      <w:r w:rsidRPr="0002087B">
        <w:rPr>
          <w:lang w:eastAsia="en-US"/>
        </w:rPr>
        <w:t>общения.</w:t>
      </w:r>
    </w:p>
    <w:p w:rsidR="0042051F" w:rsidRPr="0002087B" w:rsidRDefault="0042051F" w:rsidP="0042051F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0" w:firstLine="709"/>
        <w:rPr>
          <w:lang w:eastAsia="en-US"/>
        </w:rPr>
      </w:pP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-1" w:firstLine="709"/>
        <w:jc w:val="center"/>
        <w:outlineLvl w:val="0"/>
        <w:rPr>
          <w:b/>
          <w:bCs/>
          <w:lang w:eastAsia="en-US"/>
        </w:rPr>
      </w:pPr>
      <w:r w:rsidRPr="0002087B">
        <w:rPr>
          <w:b/>
          <w:bCs/>
          <w:lang w:eastAsia="en-US"/>
        </w:rPr>
        <w:t xml:space="preserve">Раздел 3. Речь. Речевая деятельность. Текст 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-1" w:firstLine="709"/>
        <w:outlineLvl w:val="0"/>
        <w:rPr>
          <w:b/>
          <w:bCs/>
          <w:lang w:eastAsia="en-US"/>
        </w:rPr>
      </w:pPr>
      <w:r w:rsidRPr="0002087B">
        <w:rPr>
          <w:b/>
          <w:bCs/>
          <w:lang w:eastAsia="en-US"/>
        </w:rPr>
        <w:t xml:space="preserve">Язык и речь. Виды </w:t>
      </w:r>
      <w:proofErr w:type="gramStart"/>
      <w:r w:rsidRPr="0002087B">
        <w:rPr>
          <w:b/>
          <w:bCs/>
          <w:lang w:eastAsia="en-US"/>
        </w:rPr>
        <w:t>речевой</w:t>
      </w:r>
      <w:proofErr w:type="gramEnd"/>
      <w:r w:rsidRPr="0002087B">
        <w:rPr>
          <w:b/>
          <w:bCs/>
          <w:lang w:eastAsia="en-US"/>
        </w:rPr>
        <w:t xml:space="preserve"> деятельности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02087B">
        <w:rPr>
          <w:lang w:eastAsia="en-US"/>
        </w:rPr>
        <w:t>Понятие речевого (риторического) идеала.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7" w:firstLine="709"/>
        <w:jc w:val="both"/>
        <w:rPr>
          <w:lang w:eastAsia="en-US"/>
        </w:rPr>
      </w:pPr>
      <w:r w:rsidRPr="0002087B">
        <w:rPr>
          <w:lang w:eastAsia="en-US"/>
        </w:rPr>
        <w:t xml:space="preserve"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</w:t>
      </w:r>
      <w:proofErr w:type="gramStart"/>
      <w:r w:rsidRPr="0002087B">
        <w:rPr>
          <w:lang w:eastAsia="en-US"/>
        </w:rPr>
        <w:t>к</w:t>
      </w:r>
      <w:proofErr w:type="gramEnd"/>
      <w:r w:rsidRPr="0002087B">
        <w:rPr>
          <w:lang w:eastAsia="en-US"/>
        </w:rPr>
        <w:t xml:space="preserve"> публичной речи. Техника </w:t>
      </w:r>
      <w:proofErr w:type="gramStart"/>
      <w:r w:rsidRPr="0002087B">
        <w:rPr>
          <w:lang w:eastAsia="en-US"/>
        </w:rPr>
        <w:t>импровизированной</w:t>
      </w:r>
      <w:proofErr w:type="gramEnd"/>
      <w:r w:rsidRPr="0002087B">
        <w:rPr>
          <w:lang w:eastAsia="en-US"/>
        </w:rPr>
        <w:t xml:space="preserve"> речи. Особенности импровизации.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before="1" w:line="276" w:lineRule="auto"/>
        <w:ind w:right="123" w:firstLine="709"/>
        <w:jc w:val="both"/>
        <w:rPr>
          <w:lang w:eastAsia="en-US"/>
        </w:rPr>
      </w:pPr>
      <w:r w:rsidRPr="0002087B">
        <w:rPr>
          <w:lang w:eastAsia="en-US"/>
        </w:rPr>
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</w:t>
      </w:r>
      <w:proofErr w:type="gramStart"/>
      <w:r w:rsidRPr="0002087B">
        <w:rPr>
          <w:lang w:eastAsia="en-US"/>
        </w:rPr>
        <w:t>спорящих</w:t>
      </w:r>
      <w:proofErr w:type="gramEnd"/>
      <w:r w:rsidRPr="0002087B">
        <w:rPr>
          <w:lang w:eastAsia="en-US"/>
        </w:rPr>
        <w:t>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before="6" w:line="276" w:lineRule="auto"/>
        <w:ind w:firstLine="709"/>
        <w:jc w:val="both"/>
        <w:outlineLvl w:val="0"/>
        <w:rPr>
          <w:b/>
          <w:bCs/>
          <w:lang w:eastAsia="en-US"/>
        </w:rPr>
      </w:pPr>
      <w:r w:rsidRPr="0002087B">
        <w:rPr>
          <w:b/>
          <w:bCs/>
          <w:lang w:eastAsia="en-US"/>
        </w:rPr>
        <w:t>Текст как единица языка и речи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744" w:firstLine="709"/>
        <w:jc w:val="both"/>
        <w:rPr>
          <w:lang w:eastAsia="en-US"/>
        </w:rPr>
      </w:pPr>
      <w:r w:rsidRPr="0002087B">
        <w:rPr>
          <w:lang w:eastAsia="en-US"/>
        </w:rPr>
        <w:t>Категория монолога и диалога как формы речевого общения. Структура публичного выступления.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9" w:firstLine="709"/>
        <w:jc w:val="both"/>
        <w:rPr>
          <w:lang w:eastAsia="en-US"/>
        </w:rPr>
      </w:pPr>
      <w:r w:rsidRPr="0002087B">
        <w:rPr>
          <w:lang w:eastAsia="en-US"/>
        </w:rPr>
        <w:t xml:space="preserve">Риторика остроумия: юмор, ирония, намёк, парадокс, их функции </w:t>
      </w:r>
      <w:proofErr w:type="gramStart"/>
      <w:r w:rsidRPr="0002087B">
        <w:rPr>
          <w:lang w:eastAsia="en-US"/>
        </w:rPr>
        <w:t>в</w:t>
      </w:r>
      <w:proofErr w:type="gramEnd"/>
      <w:r w:rsidRPr="0002087B">
        <w:rPr>
          <w:lang w:eastAsia="en-US"/>
        </w:rPr>
        <w:t xml:space="preserve"> публичной речи. Риторика делового общения. Спор, дискуссия, полемика.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8" w:firstLine="709"/>
        <w:jc w:val="both"/>
        <w:rPr>
          <w:lang w:eastAsia="en-US"/>
        </w:rPr>
      </w:pPr>
      <w:r w:rsidRPr="0002087B">
        <w:rPr>
          <w:lang w:eastAsia="en-US"/>
        </w:rPr>
        <w:t>Спор и беседа: речевые роли участников, возможная типология ситуаций спора.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firstLine="709"/>
        <w:jc w:val="both"/>
        <w:outlineLvl w:val="0"/>
        <w:rPr>
          <w:b/>
          <w:bCs/>
          <w:lang w:eastAsia="en-US"/>
        </w:rPr>
      </w:pPr>
      <w:r w:rsidRPr="0002087B">
        <w:rPr>
          <w:b/>
          <w:bCs/>
          <w:lang w:eastAsia="en-US"/>
        </w:rPr>
        <w:t>Функциональные разновидности языка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2" w:firstLine="709"/>
        <w:jc w:val="both"/>
        <w:rPr>
          <w:lang w:eastAsia="en-US"/>
        </w:rPr>
      </w:pPr>
      <w:r w:rsidRPr="0002087B">
        <w:rPr>
          <w:spacing w:val="-71"/>
          <w:u w:val="single"/>
          <w:lang w:eastAsia="en-US"/>
        </w:rPr>
        <w:t xml:space="preserve"> </w:t>
      </w:r>
      <w:r w:rsidRPr="0002087B">
        <w:rPr>
          <w:i/>
          <w:u w:val="single"/>
          <w:lang w:eastAsia="en-US"/>
        </w:rPr>
        <w:t xml:space="preserve">Научный стиль речи. </w:t>
      </w:r>
      <w:r w:rsidRPr="0002087B">
        <w:rPr>
          <w:lang w:eastAsia="en-US"/>
        </w:rPr>
        <w:t>Назначение, признаки научного стиля речи. Морфолог</w:t>
      </w:r>
      <w:proofErr w:type="gramStart"/>
      <w:r w:rsidRPr="0002087B">
        <w:rPr>
          <w:lang w:eastAsia="en-US"/>
        </w:rPr>
        <w:t>и-</w:t>
      </w:r>
      <w:proofErr w:type="gramEnd"/>
      <w:r w:rsidRPr="0002087B">
        <w:rPr>
          <w:lang w:eastAsia="en-US"/>
        </w:rPr>
        <w:t xml:space="preserve"> </w:t>
      </w:r>
      <w:proofErr w:type="spellStart"/>
      <w:r w:rsidRPr="0002087B">
        <w:rPr>
          <w:lang w:eastAsia="en-US"/>
        </w:rPr>
        <w:t>ческие</w:t>
      </w:r>
      <w:proofErr w:type="spellEnd"/>
      <w:r w:rsidRPr="0002087B">
        <w:rPr>
          <w:lang w:eastAsia="en-US"/>
        </w:rPr>
        <w:t xml:space="preserve"> и синтаксические особенности научного стиля. Терминологические э</w:t>
      </w:r>
      <w:proofErr w:type="gramStart"/>
      <w:r w:rsidRPr="0002087B">
        <w:rPr>
          <w:lang w:eastAsia="en-US"/>
        </w:rPr>
        <w:t>н-</w:t>
      </w:r>
      <w:proofErr w:type="gramEnd"/>
      <w:r w:rsidRPr="0002087B">
        <w:rPr>
          <w:lang w:eastAsia="en-US"/>
        </w:rPr>
        <w:t xml:space="preserve"> </w:t>
      </w:r>
      <w:proofErr w:type="spellStart"/>
      <w:r w:rsidRPr="0002087B">
        <w:rPr>
          <w:lang w:eastAsia="en-US"/>
        </w:rPr>
        <w:t>циклопедии</w:t>
      </w:r>
      <w:proofErr w:type="spellEnd"/>
      <w:r w:rsidRPr="0002087B">
        <w:rPr>
          <w:lang w:eastAsia="en-US"/>
        </w:rPr>
        <w:t>, словари и справочники.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4" w:firstLine="709"/>
        <w:jc w:val="both"/>
        <w:rPr>
          <w:lang w:eastAsia="en-US"/>
        </w:rPr>
      </w:pPr>
      <w:r w:rsidRPr="0002087B">
        <w:rPr>
          <w:spacing w:val="-71"/>
          <w:u w:val="single"/>
          <w:lang w:eastAsia="en-US"/>
        </w:rPr>
        <w:t xml:space="preserve"> </w:t>
      </w:r>
      <w:r w:rsidRPr="0002087B">
        <w:rPr>
          <w:i/>
          <w:u w:val="single"/>
          <w:lang w:eastAsia="en-US"/>
        </w:rPr>
        <w:t xml:space="preserve">Официально-деловой стиль речи. </w:t>
      </w:r>
      <w:r w:rsidRPr="0002087B">
        <w:rPr>
          <w:lang w:eastAsia="en-US"/>
        </w:rPr>
        <w:t>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Резюме, автобиография.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7" w:firstLine="709"/>
        <w:jc w:val="both"/>
        <w:rPr>
          <w:lang w:eastAsia="en-US"/>
        </w:rPr>
      </w:pPr>
      <w:r w:rsidRPr="0002087B">
        <w:rPr>
          <w:spacing w:val="-71"/>
          <w:u w:val="single"/>
          <w:lang w:eastAsia="en-US"/>
        </w:rPr>
        <w:t xml:space="preserve"> </w:t>
      </w:r>
      <w:r w:rsidRPr="0002087B">
        <w:rPr>
          <w:i/>
          <w:u w:val="single"/>
          <w:lang w:eastAsia="en-US"/>
        </w:rPr>
        <w:t xml:space="preserve">Разговорная речь. </w:t>
      </w:r>
      <w:r w:rsidRPr="0002087B">
        <w:rPr>
          <w:lang w:eastAsia="en-US"/>
        </w:rPr>
        <w:t xml:space="preserve">Фонетические, интонационные, лексические, </w:t>
      </w:r>
      <w:proofErr w:type="spellStart"/>
      <w:r w:rsidRPr="0002087B">
        <w:rPr>
          <w:lang w:eastAsia="en-US"/>
        </w:rPr>
        <w:t>морфологич</w:t>
      </w:r>
      <w:proofErr w:type="gramStart"/>
      <w:r w:rsidRPr="0002087B">
        <w:rPr>
          <w:lang w:eastAsia="en-US"/>
        </w:rPr>
        <w:t>е</w:t>
      </w:r>
      <w:proofErr w:type="spellEnd"/>
      <w:r w:rsidRPr="0002087B">
        <w:rPr>
          <w:lang w:eastAsia="en-US"/>
        </w:rPr>
        <w:t>-</w:t>
      </w:r>
      <w:proofErr w:type="gramEnd"/>
      <w:r w:rsidRPr="0002087B">
        <w:rPr>
          <w:lang w:eastAsia="en-US"/>
        </w:rPr>
        <w:t xml:space="preserve"> </w:t>
      </w:r>
      <w:proofErr w:type="spellStart"/>
      <w:r w:rsidRPr="0002087B">
        <w:rPr>
          <w:lang w:eastAsia="en-US"/>
        </w:rPr>
        <w:t>ские</w:t>
      </w:r>
      <w:proofErr w:type="spellEnd"/>
      <w:r w:rsidRPr="0002087B">
        <w:rPr>
          <w:lang w:eastAsia="en-US"/>
        </w:rPr>
        <w:t>, синтаксические особенности разговорной речи. Невербальные средства общения. Культура разговорной речи.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4" w:firstLine="709"/>
        <w:jc w:val="both"/>
        <w:rPr>
          <w:lang w:eastAsia="en-US"/>
        </w:rPr>
      </w:pPr>
      <w:r w:rsidRPr="0002087B">
        <w:rPr>
          <w:spacing w:val="-71"/>
          <w:u w:val="single"/>
          <w:lang w:eastAsia="en-US"/>
        </w:rPr>
        <w:t xml:space="preserve"> </w:t>
      </w:r>
      <w:r w:rsidRPr="0002087B">
        <w:rPr>
          <w:i/>
          <w:u w:val="single"/>
          <w:lang w:eastAsia="en-US"/>
        </w:rPr>
        <w:t xml:space="preserve">Публицистический стиль речи. </w:t>
      </w:r>
      <w:r w:rsidRPr="0002087B">
        <w:rPr>
          <w:lang w:eastAsia="en-US"/>
        </w:rPr>
        <w:t xml:space="preserve">Устное выступление. Дискуссия. </w:t>
      </w:r>
      <w:proofErr w:type="spellStart"/>
      <w:r w:rsidRPr="0002087B">
        <w:rPr>
          <w:lang w:eastAsia="en-US"/>
        </w:rPr>
        <w:t>Использов</w:t>
      </w:r>
      <w:proofErr w:type="gramStart"/>
      <w:r w:rsidRPr="0002087B">
        <w:rPr>
          <w:lang w:eastAsia="en-US"/>
        </w:rPr>
        <w:t>а</w:t>
      </w:r>
      <w:proofErr w:type="spellEnd"/>
      <w:r w:rsidRPr="0002087B">
        <w:rPr>
          <w:lang w:eastAsia="en-US"/>
        </w:rPr>
        <w:t>-</w:t>
      </w:r>
      <w:proofErr w:type="gramEnd"/>
      <w:r w:rsidRPr="0002087B">
        <w:rPr>
          <w:lang w:eastAsia="en-US"/>
        </w:rPr>
        <w:t xml:space="preserve"> </w:t>
      </w:r>
      <w:proofErr w:type="spellStart"/>
      <w:r w:rsidRPr="0002087B">
        <w:rPr>
          <w:lang w:eastAsia="en-US"/>
        </w:rPr>
        <w:t>ние</w:t>
      </w:r>
      <w:proofErr w:type="spellEnd"/>
      <w:r w:rsidRPr="0002087B">
        <w:rPr>
          <w:lang w:eastAsia="en-US"/>
        </w:rPr>
        <w:t xml:space="preserve"> учащимися средств публицистического стиля в собственной речи.</w:t>
      </w:r>
    </w:p>
    <w:p w:rsidR="00260A78" w:rsidRPr="0002087B" w:rsidRDefault="00260A78" w:rsidP="00984E22">
      <w:pPr>
        <w:widowControl w:val="0"/>
        <w:tabs>
          <w:tab w:val="left" w:pos="-851"/>
        </w:tabs>
        <w:autoSpaceDE w:val="0"/>
        <w:autoSpaceDN w:val="0"/>
        <w:spacing w:line="276" w:lineRule="auto"/>
        <w:ind w:right="126" w:firstLine="709"/>
        <w:jc w:val="both"/>
        <w:rPr>
          <w:lang w:eastAsia="en-US"/>
        </w:rPr>
      </w:pPr>
      <w:r w:rsidRPr="0002087B">
        <w:rPr>
          <w:spacing w:val="-71"/>
          <w:u w:val="single"/>
          <w:lang w:eastAsia="en-US"/>
        </w:rPr>
        <w:t xml:space="preserve"> </w:t>
      </w:r>
      <w:r w:rsidRPr="0002087B">
        <w:rPr>
          <w:i/>
          <w:u w:val="single"/>
          <w:lang w:eastAsia="en-US"/>
        </w:rPr>
        <w:t>Язык художественной литературы</w:t>
      </w:r>
      <w:r w:rsidRPr="0002087B">
        <w:rPr>
          <w:i/>
          <w:lang w:eastAsia="en-US"/>
        </w:rPr>
        <w:t xml:space="preserve">. </w:t>
      </w:r>
      <w:r w:rsidRPr="0002087B">
        <w:rPr>
          <w:lang w:eastAsia="en-US"/>
        </w:rPr>
        <w:t xml:space="preserve">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</w:t>
      </w:r>
      <w:proofErr w:type="gramStart"/>
      <w:r w:rsidRPr="0002087B">
        <w:rPr>
          <w:lang w:eastAsia="en-US"/>
        </w:rPr>
        <w:t>возможностях</w:t>
      </w:r>
      <w:proofErr w:type="gramEnd"/>
      <w:r w:rsidRPr="0002087B">
        <w:rPr>
          <w:lang w:eastAsia="en-US"/>
        </w:rPr>
        <w:t xml:space="preserve"> русского синтаксиса.</w:t>
      </w:r>
    </w:p>
    <w:p w:rsidR="00260A78" w:rsidRPr="0002087B" w:rsidRDefault="00260A78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</w:rPr>
      </w:pPr>
    </w:p>
    <w:p w:rsidR="00AA4C80" w:rsidRPr="0002087B" w:rsidRDefault="006C651B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</w:rPr>
      </w:pPr>
      <w:r w:rsidRPr="0002087B">
        <w:rPr>
          <w:b/>
          <w:caps/>
        </w:rPr>
        <w:t>Приме</w:t>
      </w:r>
      <w:r w:rsidR="00D10064" w:rsidRPr="0002087B">
        <w:rPr>
          <w:b/>
          <w:caps/>
        </w:rPr>
        <w:t xml:space="preserve">рные темы рефератов (докладов), </w:t>
      </w:r>
      <w:proofErr w:type="gramStart"/>
      <w:r w:rsidRPr="0002087B">
        <w:rPr>
          <w:b/>
          <w:caps/>
        </w:rPr>
        <w:t>индивидуальных проектов</w:t>
      </w:r>
      <w:proofErr w:type="gramEnd"/>
    </w:p>
    <w:p w:rsidR="000D50C8" w:rsidRPr="0002087B" w:rsidRDefault="000D50C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</w:rPr>
      </w:pP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Жанр интервью в современных газетах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Искусство вести беседу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Телевидение и литература: что окажется сильнее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Как влияют социальные сети на язык.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Край родной в легендах и преданиях.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Научные открытия А.А. Шахматова.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Причины заимствования в современном русском языке.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Приемы речевого воздействия в газетных публикациях.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Синтаксическая синонимия как источник богатства и выразительности русской речи.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Структурные особенности русских метафор.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Средства речевой выразительности в различных типах политического текста (на материале предвыборных публикаций).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 xml:space="preserve">Тексты современных песен – поэзия и </w:t>
      </w:r>
      <w:proofErr w:type="spellStart"/>
      <w:r w:rsidRPr="0002087B">
        <w:t>антипоэзия</w:t>
      </w:r>
      <w:proofErr w:type="spellEnd"/>
      <w:r w:rsidRPr="0002087B">
        <w:t>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Анализ типов заголовков в современных СМИ, видов интервью в современных СМИ.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Сетевой знак @ в разных языках.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Слоганы в языке современной рекламы.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Являются ли жесты универсальным языком человечества?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Роль "</w:t>
      </w:r>
      <w:proofErr w:type="spellStart"/>
      <w:r w:rsidRPr="0002087B">
        <w:t>ников</w:t>
      </w:r>
      <w:proofErr w:type="spellEnd"/>
      <w:r w:rsidRPr="0002087B">
        <w:t>" в интернете.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Язык как отражение национального характера.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Место русского языка среди других предметов в нашей школе.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Языковой портрет ученика нашей школы.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Как влияют социальные сети на язык?</w:t>
      </w:r>
    </w:p>
    <w:p w:rsidR="00260A78" w:rsidRPr="0002087B" w:rsidRDefault="00260A78" w:rsidP="00D10064">
      <w:p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both"/>
      </w:pPr>
      <w:r w:rsidRPr="0002087B">
        <w:t>•</w:t>
      </w:r>
      <w:r w:rsidRPr="0002087B">
        <w:tab/>
        <w:t>Особенности языка СМС сообщений.</w:t>
      </w:r>
    </w:p>
    <w:p w:rsidR="00A45635" w:rsidRPr="0002087B" w:rsidRDefault="00260A78" w:rsidP="00D10064">
      <w:pPr>
        <w:pStyle w:val="a4"/>
        <w:numPr>
          <w:ilvl w:val="0"/>
          <w:numId w:val="10"/>
        </w:numPr>
        <w:tabs>
          <w:tab w:val="left" w:pos="-993"/>
          <w:tab w:val="left" w:pos="993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left="0" w:firstLine="709"/>
        <w:jc w:val="both"/>
      </w:pPr>
      <w:r w:rsidRPr="0002087B">
        <w:t>Иноязычная лексика в русском языке последних десятилетий</w:t>
      </w:r>
    </w:p>
    <w:p w:rsidR="00AA4C80" w:rsidRPr="0002087B" w:rsidRDefault="00AA4C8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</w:rPr>
      </w:pPr>
    </w:p>
    <w:p w:rsidR="00AA4C80" w:rsidRPr="0002087B" w:rsidRDefault="00AA4C80" w:rsidP="00984E22">
      <w:pPr>
        <w:numPr>
          <w:ilvl w:val="0"/>
          <w:numId w:val="3"/>
        </w:numPr>
        <w:tabs>
          <w:tab w:val="left" w:pos="-851"/>
        </w:tabs>
        <w:spacing w:line="276" w:lineRule="auto"/>
        <w:ind w:left="0" w:firstLine="709"/>
        <w:jc w:val="center"/>
        <w:rPr>
          <w:b/>
        </w:rPr>
      </w:pPr>
      <w:r w:rsidRPr="0002087B">
        <w:rPr>
          <w:b/>
        </w:rPr>
        <w:t>ТЕМАТИЧЕСКОЕ ПЛАНИРОВАНИЕ</w:t>
      </w:r>
    </w:p>
    <w:p w:rsidR="00AA4C80" w:rsidRPr="0002087B" w:rsidRDefault="00AA4C8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</w:rPr>
      </w:pPr>
    </w:p>
    <w:p w:rsidR="00AA4C80" w:rsidRPr="0002087B" w:rsidRDefault="00AA4C80" w:rsidP="00984E22">
      <w:pPr>
        <w:tabs>
          <w:tab w:val="left" w:pos="-851"/>
        </w:tabs>
        <w:spacing w:line="276" w:lineRule="auto"/>
        <w:ind w:firstLine="709"/>
        <w:jc w:val="both"/>
      </w:pPr>
      <w:r w:rsidRPr="0002087B">
        <w:t>При реализации содержания общеобразовательной учебной дисциплины «</w:t>
      </w:r>
      <w:r w:rsidR="008E6958" w:rsidRPr="0002087B">
        <w:t>Русский</w:t>
      </w:r>
      <w:r w:rsidR="00260A78" w:rsidRPr="0002087B">
        <w:t xml:space="preserve"> родной</w:t>
      </w:r>
      <w:r w:rsidR="008E6958" w:rsidRPr="0002087B">
        <w:t xml:space="preserve"> язык</w:t>
      </w:r>
      <w:r w:rsidRPr="0002087B">
        <w:t xml:space="preserve">» в пределах освоения ОПОП СПО на базе основного общего образования с получением среднего общего образования (ППКРС, ППССЗ) </w:t>
      </w:r>
      <w:r w:rsidR="00DA18CB" w:rsidRPr="0002087B">
        <w:t>объем образовательной</w:t>
      </w:r>
      <w:r w:rsidRPr="0002087B">
        <w:t xml:space="preserve"> нагрузк</w:t>
      </w:r>
      <w:r w:rsidR="00DA18CB" w:rsidRPr="0002087B">
        <w:t>и</w:t>
      </w:r>
      <w:r w:rsidRPr="0002087B">
        <w:t xml:space="preserve"> обучающихся составляет </w:t>
      </w:r>
      <w:r w:rsidR="008E6958" w:rsidRPr="0002087B">
        <w:t>–</w:t>
      </w:r>
      <w:r w:rsidRPr="0002087B">
        <w:t xml:space="preserve"> </w:t>
      </w:r>
      <w:r w:rsidR="00F75EA1" w:rsidRPr="0002087B">
        <w:t>80</w:t>
      </w:r>
      <w:r w:rsidRPr="0002087B">
        <w:t xml:space="preserve"> час</w:t>
      </w:r>
      <w:r w:rsidR="00260A78" w:rsidRPr="0002087B">
        <w:t>ов</w:t>
      </w:r>
      <w:r w:rsidR="00DA18CB" w:rsidRPr="0002087B">
        <w:t>.</w:t>
      </w:r>
      <w:r w:rsidR="008E6958" w:rsidRPr="0002087B">
        <w:t xml:space="preserve"> </w:t>
      </w:r>
    </w:p>
    <w:p w:rsidR="00AA4C80" w:rsidRPr="0002087B" w:rsidRDefault="00AA4C8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</w:rPr>
      </w:pPr>
    </w:p>
    <w:p w:rsidR="00AA4C80" w:rsidRPr="0002087B" w:rsidRDefault="00AA4C80" w:rsidP="00984E22">
      <w:pPr>
        <w:tabs>
          <w:tab w:val="left" w:pos="-851"/>
        </w:tabs>
        <w:spacing w:line="276" w:lineRule="auto"/>
        <w:ind w:firstLine="709"/>
        <w:jc w:val="center"/>
        <w:rPr>
          <w:b/>
        </w:rPr>
      </w:pPr>
      <w:r w:rsidRPr="0002087B">
        <w:rPr>
          <w:b/>
        </w:rPr>
        <w:t>Тематический план</w:t>
      </w:r>
    </w:p>
    <w:p w:rsidR="00AA4C80" w:rsidRPr="0002087B" w:rsidRDefault="00AA4C80" w:rsidP="00984E22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spacing w:line="276" w:lineRule="auto"/>
        <w:ind w:firstLine="709"/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950"/>
      </w:tblGrid>
      <w:tr w:rsidR="00AA4C80" w:rsidRPr="0002087B" w:rsidTr="00AA4C8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80" w:rsidRPr="0002087B" w:rsidRDefault="00863B19">
            <w:pPr>
              <w:jc w:val="center"/>
              <w:rPr>
                <w:rFonts w:eastAsia="Calibri"/>
                <w:b/>
                <w:lang w:eastAsia="en-US"/>
              </w:rPr>
            </w:pPr>
            <w:r w:rsidRPr="0002087B">
              <w:rPr>
                <w:rFonts w:eastAsia="Calibri"/>
                <w:b/>
                <w:lang w:eastAsia="en-US"/>
              </w:rPr>
              <w:t xml:space="preserve">Учебная нагрузка обучающегося во </w:t>
            </w:r>
            <w:proofErr w:type="gramStart"/>
            <w:r w:rsidRPr="0002087B">
              <w:rPr>
                <w:rFonts w:eastAsia="Calibri"/>
                <w:b/>
                <w:lang w:eastAsia="en-US"/>
              </w:rPr>
              <w:t>взаимодействии</w:t>
            </w:r>
            <w:proofErr w:type="gramEnd"/>
            <w:r w:rsidRPr="0002087B">
              <w:rPr>
                <w:rFonts w:eastAsia="Calibri"/>
                <w:b/>
                <w:lang w:eastAsia="en-US"/>
              </w:rPr>
              <w:t xml:space="preserve"> с преподавателем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80" w:rsidRPr="0002087B" w:rsidRDefault="00AA4C80">
            <w:pPr>
              <w:jc w:val="center"/>
              <w:rPr>
                <w:rFonts w:eastAsia="Calibri"/>
                <w:b/>
                <w:lang w:eastAsia="en-US"/>
              </w:rPr>
            </w:pPr>
            <w:r w:rsidRPr="0002087B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AA4C80" w:rsidRPr="0002087B" w:rsidTr="00260A78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0" w:rsidRPr="0002087B" w:rsidRDefault="00260A78" w:rsidP="008E6958">
            <w:pPr>
              <w:autoSpaceDE w:val="0"/>
              <w:autoSpaceDN w:val="0"/>
              <w:adjustRightInd w:val="0"/>
            </w:pPr>
            <w:r w:rsidRPr="0002087B">
              <w:t>Язык и культура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0" w:rsidRPr="0002087B" w:rsidRDefault="00917868" w:rsidP="001D7EA3">
            <w:pPr>
              <w:jc w:val="center"/>
              <w:rPr>
                <w:rFonts w:eastAsia="Calibri"/>
                <w:lang w:val="en-US" w:eastAsia="en-US"/>
              </w:rPr>
            </w:pPr>
            <w:r w:rsidRPr="0002087B">
              <w:rPr>
                <w:rFonts w:eastAsia="Calibri"/>
                <w:lang w:val="en-US" w:eastAsia="en-US"/>
              </w:rPr>
              <w:t>10</w:t>
            </w:r>
          </w:p>
        </w:tc>
      </w:tr>
      <w:tr w:rsidR="00AA4C80" w:rsidRPr="0002087B" w:rsidTr="00260A78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0" w:rsidRPr="0002087B" w:rsidRDefault="00260A78">
            <w:pPr>
              <w:autoSpaceDE w:val="0"/>
              <w:autoSpaceDN w:val="0"/>
              <w:adjustRightInd w:val="0"/>
            </w:pPr>
            <w:r w:rsidRPr="0002087B">
              <w:t>Культура речи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0" w:rsidRPr="0002087B" w:rsidRDefault="00400639" w:rsidP="00260A78">
            <w:pPr>
              <w:jc w:val="center"/>
              <w:rPr>
                <w:rFonts w:eastAsia="Calibri"/>
                <w:lang w:val="en-US" w:eastAsia="en-US"/>
              </w:rPr>
            </w:pPr>
            <w:r w:rsidRPr="0002087B">
              <w:rPr>
                <w:rFonts w:eastAsia="Calibri"/>
                <w:lang w:val="en-US" w:eastAsia="en-US"/>
              </w:rPr>
              <w:t>20</w:t>
            </w:r>
          </w:p>
        </w:tc>
      </w:tr>
      <w:tr w:rsidR="00AA4C80" w:rsidRPr="0002087B" w:rsidTr="00260A78">
        <w:trPr>
          <w:trHeight w:val="6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78" w:rsidRPr="0002087B" w:rsidRDefault="00260A78" w:rsidP="00260A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Речевая деятельность.</w:t>
            </w:r>
          </w:p>
          <w:p w:rsidR="00AA4C80" w:rsidRPr="0002087B" w:rsidRDefault="00260A78" w:rsidP="00260A78">
            <w:pPr>
              <w:autoSpaceDE w:val="0"/>
              <w:autoSpaceDN w:val="0"/>
              <w:adjustRightInd w:val="0"/>
            </w:pPr>
            <w:r w:rsidRPr="0002087B">
              <w:t>Текст.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80" w:rsidRPr="0002087B" w:rsidRDefault="00917868" w:rsidP="00474D7A">
            <w:pPr>
              <w:jc w:val="center"/>
              <w:rPr>
                <w:rFonts w:eastAsia="Calibri"/>
                <w:lang w:val="en-US" w:eastAsia="en-US"/>
              </w:rPr>
            </w:pPr>
            <w:r w:rsidRPr="0002087B">
              <w:rPr>
                <w:rFonts w:eastAsia="Calibri"/>
                <w:lang w:val="en-US" w:eastAsia="en-US"/>
              </w:rPr>
              <w:t>10</w:t>
            </w:r>
          </w:p>
        </w:tc>
      </w:tr>
      <w:tr w:rsidR="001D7EA3" w:rsidRPr="0002087B" w:rsidTr="00AA4C8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A3" w:rsidRPr="0002087B" w:rsidRDefault="00260A78">
            <w:pPr>
              <w:autoSpaceDE w:val="0"/>
              <w:autoSpaceDN w:val="0"/>
              <w:adjustRightInd w:val="0"/>
              <w:rPr>
                <w:iCs/>
              </w:rPr>
            </w:pPr>
            <w:r w:rsidRPr="0002087B">
              <w:rPr>
                <w:iCs/>
              </w:rPr>
              <w:t>Дифференцированный зачет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A3" w:rsidRPr="0002087B" w:rsidRDefault="00260A78">
            <w:pPr>
              <w:jc w:val="center"/>
              <w:rPr>
                <w:rFonts w:eastAsia="Calibri"/>
                <w:lang w:eastAsia="en-US"/>
              </w:rPr>
            </w:pPr>
            <w:r w:rsidRPr="0002087B">
              <w:rPr>
                <w:rFonts w:eastAsia="Calibri"/>
                <w:lang w:eastAsia="en-US"/>
              </w:rPr>
              <w:t>2</w:t>
            </w:r>
          </w:p>
        </w:tc>
      </w:tr>
      <w:tr w:rsidR="00AA4C80" w:rsidRPr="0002087B" w:rsidTr="00AA4C8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80" w:rsidRPr="0002087B" w:rsidRDefault="00AA4C80">
            <w:pPr>
              <w:autoSpaceDE w:val="0"/>
              <w:autoSpaceDN w:val="0"/>
              <w:adjustRightInd w:val="0"/>
              <w:rPr>
                <w:b/>
              </w:rPr>
            </w:pPr>
            <w:r w:rsidRPr="0002087B">
              <w:rPr>
                <w:b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80" w:rsidRPr="0002087B" w:rsidRDefault="00917868" w:rsidP="00474D7A">
            <w:pPr>
              <w:jc w:val="center"/>
              <w:rPr>
                <w:rFonts w:eastAsia="Calibri"/>
                <w:b/>
                <w:lang w:eastAsia="en-US"/>
              </w:rPr>
            </w:pPr>
            <w:r w:rsidRPr="0002087B">
              <w:rPr>
                <w:rFonts w:eastAsia="Calibri"/>
                <w:b/>
                <w:lang w:eastAsia="en-US"/>
              </w:rPr>
              <w:fldChar w:fldCharType="begin"/>
            </w:r>
            <w:r w:rsidRPr="0002087B">
              <w:rPr>
                <w:rFonts w:eastAsia="Calibri"/>
                <w:b/>
                <w:lang w:eastAsia="en-US"/>
              </w:rPr>
              <w:instrText xml:space="preserve"> =SUM(ABOVE) </w:instrText>
            </w:r>
            <w:r w:rsidRPr="0002087B">
              <w:rPr>
                <w:rFonts w:eastAsia="Calibri"/>
                <w:b/>
                <w:lang w:eastAsia="en-US"/>
              </w:rPr>
              <w:fldChar w:fldCharType="separate"/>
            </w:r>
            <w:r w:rsidRPr="0002087B">
              <w:rPr>
                <w:rFonts w:eastAsia="Calibri"/>
                <w:b/>
                <w:noProof/>
                <w:lang w:eastAsia="en-US"/>
              </w:rPr>
              <w:t>40</w:t>
            </w:r>
            <w:r w:rsidRPr="0002087B">
              <w:rPr>
                <w:rFonts w:eastAsia="Calibri"/>
                <w:b/>
                <w:lang w:eastAsia="en-US"/>
              </w:rPr>
              <w:fldChar w:fldCharType="end"/>
            </w:r>
          </w:p>
        </w:tc>
      </w:tr>
      <w:tr w:rsidR="00863B19" w:rsidRPr="0002087B" w:rsidTr="00AA4C8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Pr="0002087B" w:rsidRDefault="00863B19">
            <w:pPr>
              <w:autoSpaceDE w:val="0"/>
              <w:autoSpaceDN w:val="0"/>
              <w:adjustRightInd w:val="0"/>
              <w:rPr>
                <w:b/>
              </w:rPr>
            </w:pPr>
            <w:r w:rsidRPr="0002087B">
              <w:rPr>
                <w:b/>
              </w:rPr>
              <w:t>Самостоятельная учебная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Pr="0002087B" w:rsidRDefault="00917868" w:rsidP="00863B19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2087B">
              <w:rPr>
                <w:rFonts w:eastAsia="Calibri"/>
                <w:b/>
                <w:lang w:val="en-US" w:eastAsia="en-US"/>
              </w:rPr>
              <w:t>0</w:t>
            </w:r>
          </w:p>
        </w:tc>
      </w:tr>
      <w:tr w:rsidR="00863B19" w:rsidRPr="0002087B" w:rsidTr="00AA4C8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Pr="0002087B" w:rsidRDefault="00863B19">
            <w:pPr>
              <w:autoSpaceDE w:val="0"/>
              <w:autoSpaceDN w:val="0"/>
              <w:adjustRightInd w:val="0"/>
              <w:rPr>
                <w:b/>
              </w:rPr>
            </w:pPr>
            <w:r w:rsidRPr="0002087B">
              <w:rPr>
                <w:b/>
              </w:rPr>
              <w:lastRenderedPageBreak/>
              <w:t>Объем образовательной нагрузки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19" w:rsidRPr="0002087B" w:rsidRDefault="00917868" w:rsidP="00863B19">
            <w:pPr>
              <w:jc w:val="center"/>
              <w:rPr>
                <w:rFonts w:eastAsia="Calibri"/>
                <w:b/>
                <w:lang w:eastAsia="en-US"/>
              </w:rPr>
            </w:pPr>
            <w:r w:rsidRPr="0002087B">
              <w:rPr>
                <w:rFonts w:eastAsia="Calibri"/>
                <w:b/>
                <w:lang w:val="en-US" w:eastAsia="en-US"/>
              </w:rPr>
              <w:t>4</w:t>
            </w:r>
            <w:r w:rsidR="00025C03" w:rsidRPr="0002087B">
              <w:rPr>
                <w:rFonts w:eastAsia="Calibri"/>
                <w:b/>
                <w:lang w:eastAsia="en-US"/>
              </w:rPr>
              <w:t>0</w:t>
            </w:r>
          </w:p>
        </w:tc>
      </w:tr>
    </w:tbl>
    <w:p w:rsidR="00AA4C80" w:rsidRPr="0002087B" w:rsidRDefault="00AA4C80" w:rsidP="00AA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4714"/>
        </w:tabs>
        <w:jc w:val="center"/>
        <w:rPr>
          <w:b/>
          <w:caps/>
        </w:rPr>
      </w:pPr>
    </w:p>
    <w:p w:rsidR="00AA4C80" w:rsidRPr="0002087B" w:rsidRDefault="00AA4C80" w:rsidP="00A74741">
      <w:pPr>
        <w:numPr>
          <w:ilvl w:val="0"/>
          <w:numId w:val="3"/>
        </w:numPr>
        <w:spacing w:line="276" w:lineRule="auto"/>
        <w:ind w:left="0" w:firstLine="709"/>
        <w:jc w:val="center"/>
        <w:rPr>
          <w:b/>
        </w:rPr>
      </w:pPr>
      <w:r w:rsidRPr="0002087B">
        <w:rPr>
          <w:b/>
        </w:rPr>
        <w:t>УЧЕБНО-МЕТОДИЧЕСКОЕ И МАТЕРИАЛЬНО-ТЕХНИЧЕСКОЕ ОБЕСПЕЧЕНИЕ ПРОГРАММЫ УЧЕБНОЙ ДИСЦИПЛИНЫ «</w:t>
      </w:r>
      <w:r w:rsidR="00C43274" w:rsidRPr="0002087B">
        <w:rPr>
          <w:b/>
        </w:rPr>
        <w:t xml:space="preserve">РУССКИЙ </w:t>
      </w:r>
      <w:r w:rsidR="00260A78" w:rsidRPr="0002087B">
        <w:rPr>
          <w:b/>
        </w:rPr>
        <w:t xml:space="preserve">РОДНОЙ </w:t>
      </w:r>
      <w:r w:rsidR="00C43274" w:rsidRPr="0002087B">
        <w:rPr>
          <w:b/>
        </w:rPr>
        <w:t>ЯЗЫК</w:t>
      </w:r>
      <w:r w:rsidRPr="0002087B">
        <w:rPr>
          <w:b/>
        </w:rPr>
        <w:t>»</w:t>
      </w:r>
    </w:p>
    <w:p w:rsidR="00A74741" w:rsidRPr="0002087B" w:rsidRDefault="00A74741" w:rsidP="00A74741">
      <w:pPr>
        <w:spacing w:line="276" w:lineRule="auto"/>
        <w:ind w:firstLine="709"/>
      </w:pPr>
    </w:p>
    <w:p w:rsidR="00F94DE9" w:rsidRPr="0002087B" w:rsidRDefault="00F94DE9" w:rsidP="00A74741">
      <w:pPr>
        <w:spacing w:line="276" w:lineRule="auto"/>
        <w:ind w:firstLine="709"/>
      </w:pPr>
      <w:r w:rsidRPr="0002087B">
        <w:t>Реализация программы дисциплины требует наличия учебного кабинета «</w:t>
      </w:r>
      <w:r w:rsidR="00EF7D01" w:rsidRPr="0002087B">
        <w:t>Р</w:t>
      </w:r>
      <w:r w:rsidRPr="0002087B">
        <w:t>усский язык и литература»</w:t>
      </w:r>
      <w:r w:rsidRPr="0002087B">
        <w:rPr>
          <w:bCs/>
        </w:rPr>
        <w:t xml:space="preserve">, </w:t>
      </w:r>
      <w:r w:rsidRPr="0002087B">
        <w:t>библиотеки, читального зала с выходом в сеть Интернет; актового зала.</w:t>
      </w:r>
    </w:p>
    <w:p w:rsidR="00F94DE9" w:rsidRPr="0002087B" w:rsidRDefault="00F94DE9" w:rsidP="00A74741">
      <w:pPr>
        <w:spacing w:line="276" w:lineRule="auto"/>
        <w:ind w:firstLine="709"/>
      </w:pPr>
      <w:r w:rsidRPr="0002087B">
        <w:t>Оборудование учебного кабинета и рабочих мест кабинета «русский язык и литература»:</w:t>
      </w:r>
    </w:p>
    <w:p w:rsidR="00F94DE9" w:rsidRPr="0002087B" w:rsidRDefault="00A74741" w:rsidP="00A74741">
      <w:pPr>
        <w:spacing w:line="276" w:lineRule="auto"/>
        <w:ind w:firstLine="709"/>
      </w:pPr>
      <w:r w:rsidRPr="0002087B">
        <w:t xml:space="preserve">- </w:t>
      </w:r>
      <w:proofErr w:type="gramStart"/>
      <w:r w:rsidR="00F94DE9" w:rsidRPr="0002087B">
        <w:t>рабочее</w:t>
      </w:r>
      <w:proofErr w:type="gramEnd"/>
      <w:r w:rsidR="00F94DE9" w:rsidRPr="0002087B">
        <w:t xml:space="preserve"> место преподавателя;</w:t>
      </w:r>
    </w:p>
    <w:p w:rsidR="00F94DE9" w:rsidRPr="0002087B" w:rsidRDefault="00A74741" w:rsidP="00A74741">
      <w:pPr>
        <w:spacing w:line="276" w:lineRule="auto"/>
        <w:ind w:firstLine="709"/>
      </w:pPr>
      <w:r w:rsidRPr="0002087B">
        <w:t xml:space="preserve">- </w:t>
      </w:r>
      <w:r w:rsidR="00F94DE9" w:rsidRPr="0002087B">
        <w:t xml:space="preserve">посадочные места </w:t>
      </w:r>
      <w:proofErr w:type="gramStart"/>
      <w:r w:rsidR="00F94DE9" w:rsidRPr="0002087B">
        <w:t>обучающихся</w:t>
      </w:r>
      <w:proofErr w:type="gramEnd"/>
      <w:r w:rsidR="00F94DE9" w:rsidRPr="0002087B">
        <w:t xml:space="preserve"> (по количеству обучающихся);</w:t>
      </w:r>
    </w:p>
    <w:p w:rsidR="00F94DE9" w:rsidRPr="0002087B" w:rsidRDefault="00A74741" w:rsidP="00A74741">
      <w:pPr>
        <w:spacing w:line="276" w:lineRule="auto"/>
        <w:ind w:firstLine="709"/>
      </w:pPr>
      <w:r w:rsidRPr="0002087B">
        <w:t xml:space="preserve">- </w:t>
      </w:r>
      <w:r w:rsidR="00F94DE9" w:rsidRPr="0002087B">
        <w:t>комплект законодательных документов;</w:t>
      </w:r>
    </w:p>
    <w:p w:rsidR="00F94DE9" w:rsidRPr="0002087B" w:rsidRDefault="00A74741" w:rsidP="00A74741">
      <w:pPr>
        <w:spacing w:line="276" w:lineRule="auto"/>
        <w:ind w:firstLine="709"/>
      </w:pPr>
      <w:r w:rsidRPr="0002087B">
        <w:t xml:space="preserve">- </w:t>
      </w:r>
      <w:r w:rsidR="00F94DE9" w:rsidRPr="0002087B">
        <w:t>комплект учебно-методических материалов</w:t>
      </w:r>
    </w:p>
    <w:p w:rsidR="00F94DE9" w:rsidRPr="0002087B" w:rsidRDefault="00F94DE9" w:rsidP="00A74741">
      <w:pPr>
        <w:spacing w:line="276" w:lineRule="auto"/>
        <w:ind w:firstLine="709"/>
      </w:pPr>
      <w:r w:rsidRPr="0002087B">
        <w:t>Технические средства обучения: компьютер с лицензионным программным обеспечением.</w:t>
      </w:r>
    </w:p>
    <w:p w:rsidR="003C11FA" w:rsidRPr="0002087B" w:rsidRDefault="00F94DE9" w:rsidP="00A747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2087B">
        <w:t>библиотеки, читального зала с выходом в сеть Интернет; актового зала.</w:t>
      </w:r>
    </w:p>
    <w:p w:rsidR="00512A9B" w:rsidRPr="0002087B" w:rsidRDefault="00512A9B" w:rsidP="00A747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</w:p>
    <w:p w:rsidR="00AA4C80" w:rsidRPr="0002087B" w:rsidRDefault="00AA4C80" w:rsidP="00A747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02087B">
        <w:rPr>
          <w:b/>
          <w:bCs/>
        </w:rPr>
        <w:t xml:space="preserve">Перечень учебных изданий, дополнительной литературы, Интернет-ресурсов </w:t>
      </w:r>
    </w:p>
    <w:p w:rsidR="00AA4C80" w:rsidRPr="0002087B" w:rsidRDefault="00AA4C80" w:rsidP="00A747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02087B">
        <w:rPr>
          <w:b/>
          <w:bCs/>
        </w:rPr>
        <w:t xml:space="preserve">Учебные издания для </w:t>
      </w:r>
      <w:proofErr w:type="gramStart"/>
      <w:r w:rsidRPr="0002087B">
        <w:rPr>
          <w:b/>
          <w:bCs/>
        </w:rPr>
        <w:t>обучающихся</w:t>
      </w:r>
      <w:proofErr w:type="gramEnd"/>
      <w:r w:rsidRPr="0002087B">
        <w:rPr>
          <w:b/>
          <w:bCs/>
        </w:rPr>
        <w:t>:</w:t>
      </w:r>
    </w:p>
    <w:p w:rsidR="00EF7D01" w:rsidRPr="0002087B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1.</w:t>
      </w:r>
      <w:r w:rsidRPr="0002087B">
        <w:tab/>
        <w:t>Анненкова И. Русский язык. Знаки препинания? Это просто. Для школьников и абитуриентов. Санкт-Петербург. Литера. 2014 г.</w:t>
      </w:r>
    </w:p>
    <w:p w:rsidR="00EF7D01" w:rsidRPr="0002087B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2.</w:t>
      </w:r>
      <w:r w:rsidRPr="0002087B">
        <w:tab/>
        <w:t>Арбатова Е.А Правила русского языка в таблицах и схемах. Санкт- Петербург. Литера. 2009 г.</w:t>
      </w:r>
    </w:p>
    <w:p w:rsidR="00EF7D01" w:rsidRPr="0002087B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3.</w:t>
      </w:r>
      <w:r w:rsidRPr="0002087B">
        <w:tab/>
        <w:t>Арбатова Е.А. Синтаксис и пунктуация русского языка в таблицах и схемах. Санкт-Петербург. Литера. 2014 г.</w:t>
      </w:r>
    </w:p>
    <w:p w:rsidR="00EF7D01" w:rsidRPr="0002087B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4.</w:t>
      </w:r>
      <w:r w:rsidRPr="0002087B">
        <w:tab/>
        <w:t xml:space="preserve">Баева О. А. Ораторское искусство и деловое общение. – М.: Новое </w:t>
      </w:r>
      <w:proofErr w:type="spellStart"/>
      <w:r w:rsidRPr="0002087B">
        <w:t>зн</w:t>
      </w:r>
      <w:proofErr w:type="gramStart"/>
      <w:r w:rsidRPr="0002087B">
        <w:t>а</w:t>
      </w:r>
      <w:proofErr w:type="spellEnd"/>
      <w:r w:rsidRPr="0002087B">
        <w:t>-</w:t>
      </w:r>
      <w:proofErr w:type="gramEnd"/>
      <w:r w:rsidRPr="0002087B">
        <w:t xml:space="preserve"> </w:t>
      </w:r>
      <w:proofErr w:type="spellStart"/>
      <w:r w:rsidRPr="0002087B">
        <w:t>ние</w:t>
      </w:r>
      <w:proofErr w:type="spellEnd"/>
      <w:r w:rsidRPr="0002087B">
        <w:t>, 2002.</w:t>
      </w:r>
    </w:p>
    <w:p w:rsidR="00EF7D01" w:rsidRPr="0002087B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5.</w:t>
      </w:r>
      <w:r w:rsidRPr="0002087B">
        <w:tab/>
        <w:t>Борисов А. Ю. Роскошь человеческого общения. – М., 2000.</w:t>
      </w:r>
    </w:p>
    <w:p w:rsidR="00EF7D01" w:rsidRPr="0002087B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6.</w:t>
      </w:r>
      <w:r w:rsidRPr="0002087B">
        <w:tab/>
      </w:r>
      <w:proofErr w:type="spellStart"/>
      <w:r w:rsidRPr="0002087B">
        <w:t>Дэйли</w:t>
      </w:r>
      <w:proofErr w:type="spellEnd"/>
      <w:r w:rsidRPr="0002087B">
        <w:t xml:space="preserve"> К., </w:t>
      </w:r>
      <w:proofErr w:type="spellStart"/>
      <w:r w:rsidRPr="0002087B">
        <w:t>Дэйли</w:t>
      </w:r>
      <w:proofErr w:type="spellEnd"/>
      <w:r w:rsidRPr="0002087B">
        <w:t>-Каравелла Л. Научись говорить: твой путь к успеху. – СПб</w:t>
      </w:r>
      <w:proofErr w:type="gramStart"/>
      <w:r w:rsidRPr="0002087B">
        <w:t xml:space="preserve">., </w:t>
      </w:r>
      <w:proofErr w:type="gramEnd"/>
      <w:r w:rsidRPr="0002087B">
        <w:t>2004.</w:t>
      </w:r>
    </w:p>
    <w:p w:rsidR="00EF7D01" w:rsidRPr="0002087B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7.</w:t>
      </w:r>
      <w:r w:rsidRPr="0002087B">
        <w:tab/>
        <w:t xml:space="preserve">Каширина Т.Г. Доклады и сообщения по русскому языку. Москва. </w:t>
      </w:r>
      <w:proofErr w:type="spellStart"/>
      <w:r w:rsidRPr="0002087B">
        <w:t>Эксмо</w:t>
      </w:r>
      <w:proofErr w:type="spellEnd"/>
      <w:r w:rsidRPr="0002087B">
        <w:t>. 2010 г.</w:t>
      </w:r>
    </w:p>
    <w:p w:rsidR="00EF7D01" w:rsidRPr="0002087B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8.</w:t>
      </w:r>
      <w:r w:rsidRPr="0002087B">
        <w:tab/>
        <w:t xml:space="preserve">Прядко В.А. Фонетика, лексика и фразеология русского языка в </w:t>
      </w:r>
      <w:proofErr w:type="spellStart"/>
      <w:r w:rsidRPr="0002087B">
        <w:t>та</w:t>
      </w:r>
      <w:proofErr w:type="gramStart"/>
      <w:r w:rsidRPr="0002087B">
        <w:t>б</w:t>
      </w:r>
      <w:proofErr w:type="spellEnd"/>
      <w:r w:rsidRPr="0002087B">
        <w:t>-</w:t>
      </w:r>
      <w:proofErr w:type="gramEnd"/>
      <w:r w:rsidRPr="0002087B">
        <w:t xml:space="preserve"> лицах и схемах. Санкт-Петербург. Литера. 2014 г.</w:t>
      </w:r>
    </w:p>
    <w:p w:rsidR="00EF7D01" w:rsidRPr="0002087B" w:rsidRDefault="00EF7D01" w:rsidP="00A7474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087B">
        <w:t>9.</w:t>
      </w:r>
      <w:r w:rsidRPr="0002087B">
        <w:tab/>
        <w:t>Родина И.О. Правила и упражнения по русскому языку. 6-7 классы. Ростов-на-Дону. Серия «Школьный репетитор». 2010 г.</w:t>
      </w:r>
    </w:p>
    <w:p w:rsidR="00AA4C80" w:rsidRPr="0002087B" w:rsidRDefault="00B43B54" w:rsidP="00A7474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2087B">
        <w:rPr>
          <w:b/>
        </w:rPr>
        <w:t>Для преподавателей</w:t>
      </w:r>
      <w:r w:rsidR="00AA4C80" w:rsidRPr="0002087B">
        <w:rPr>
          <w:b/>
        </w:rPr>
        <w:t>:</w:t>
      </w:r>
    </w:p>
    <w:p w:rsidR="00EF7D01" w:rsidRPr="0002087B" w:rsidRDefault="00EF7D01" w:rsidP="00A74741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02087B">
        <w:t>Алексеев Ф. Все правила русского языка. Пособие для учителей и школьников. – М.: «Издательство АСТ», 2018.</w:t>
      </w:r>
    </w:p>
    <w:p w:rsidR="00AA4C80" w:rsidRPr="0002087B" w:rsidRDefault="00AA4C80" w:rsidP="00A74741">
      <w:pPr>
        <w:spacing w:line="276" w:lineRule="auto"/>
        <w:ind w:firstLine="709"/>
        <w:jc w:val="both"/>
        <w:rPr>
          <w:b/>
        </w:rPr>
      </w:pPr>
      <w:r w:rsidRPr="0002087B">
        <w:rPr>
          <w:b/>
        </w:rPr>
        <w:t>Интернет ресурсы:</w:t>
      </w:r>
    </w:p>
    <w:p w:rsidR="00AA4C80" w:rsidRPr="0002087B" w:rsidRDefault="00454CDC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both"/>
      </w:pPr>
      <w:r w:rsidRPr="0002087B">
        <w:t>www.eor.it.ru/eor (учебный портал по использованию ЭОР).</w:t>
      </w:r>
    </w:p>
    <w:p w:rsidR="00454CDC" w:rsidRPr="0002087B" w:rsidRDefault="00454CDC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both"/>
      </w:pPr>
      <w:r w:rsidRPr="0002087B">
        <w:t xml:space="preserve">www.ruscorpora.ru (Национальный корпус русского языка </w:t>
      </w:r>
      <w:r w:rsidR="00507D43" w:rsidRPr="0002087B">
        <w:t>–</w:t>
      </w:r>
      <w:r w:rsidRPr="0002087B">
        <w:t xml:space="preserve"> </w:t>
      </w:r>
      <w:proofErr w:type="gramStart"/>
      <w:r w:rsidRPr="0002087B">
        <w:t>информационно-справочная</w:t>
      </w:r>
      <w:proofErr w:type="gramEnd"/>
      <w:r w:rsidRPr="0002087B">
        <w:t xml:space="preserve"> система, основанная на собрании русских текстов в электронной форме).</w:t>
      </w:r>
    </w:p>
    <w:p w:rsidR="00454CDC" w:rsidRPr="0002087B" w:rsidRDefault="00454CDC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both"/>
      </w:pPr>
      <w:r w:rsidRPr="0002087B">
        <w:lastRenderedPageBreak/>
        <w:t>www.russkiyjazik.ru (энциклопедия «Языкознание»).</w:t>
      </w:r>
    </w:p>
    <w:p w:rsidR="00454CDC" w:rsidRPr="0002087B" w:rsidRDefault="00454CDC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both"/>
      </w:pPr>
      <w:r w:rsidRPr="0002087B">
        <w:t>www.etymolog.ruslang.ru (Этимология и история русского языка).</w:t>
      </w:r>
    </w:p>
    <w:p w:rsidR="00454CDC" w:rsidRPr="0002087B" w:rsidRDefault="00454CDC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both"/>
      </w:pPr>
      <w:r w:rsidRPr="0002087B">
        <w:t>www.rus.1september.ru (электронная версия газеты «Русский язык»). Сайт для учителей «Я иду на урок русского языка».</w:t>
      </w:r>
    </w:p>
    <w:p w:rsidR="00EF7D01" w:rsidRPr="0002087B" w:rsidRDefault="00EF7D01" w:rsidP="00A74741">
      <w:pPr>
        <w:spacing w:line="276" w:lineRule="auto"/>
        <w:ind w:firstLine="709"/>
        <w:rPr>
          <w:rFonts w:eastAsia="Calibri"/>
          <w:b/>
          <w:lang w:eastAsia="en-US"/>
        </w:rPr>
      </w:pPr>
    </w:p>
    <w:p w:rsidR="00AA4C80" w:rsidRPr="0002087B" w:rsidRDefault="00AA4C80" w:rsidP="00A74741">
      <w:pPr>
        <w:pStyle w:val="a4"/>
        <w:numPr>
          <w:ilvl w:val="0"/>
          <w:numId w:val="12"/>
        </w:numPr>
        <w:spacing w:line="276" w:lineRule="auto"/>
        <w:ind w:left="0" w:firstLine="709"/>
        <w:jc w:val="center"/>
        <w:rPr>
          <w:rFonts w:eastAsia="Calibri"/>
          <w:b/>
          <w:lang w:eastAsia="en-US"/>
        </w:rPr>
      </w:pPr>
      <w:r w:rsidRPr="0002087B">
        <w:rPr>
          <w:rFonts w:eastAsia="Calibri"/>
          <w:b/>
          <w:lang w:eastAsia="en-US"/>
        </w:rPr>
        <w:t xml:space="preserve">ПЕРСПЕКТИВНО – ТЕМАТИЧЕСКОЕ ПЛАНИРОВАНИЕ ПО ДИСЦИПЛИНЕ </w:t>
      </w:r>
      <w:r w:rsidR="005B1AC2" w:rsidRPr="0002087B">
        <w:rPr>
          <w:rFonts w:eastAsia="Calibri"/>
          <w:b/>
          <w:lang w:eastAsia="en-US"/>
        </w:rPr>
        <w:t>РУССКИЙ ЯЗЫК</w:t>
      </w:r>
    </w:p>
    <w:p w:rsidR="00AA4C80" w:rsidRPr="0002087B" w:rsidRDefault="00AA4C80" w:rsidP="00AA4C80">
      <w:pPr>
        <w:rPr>
          <w:rFonts w:eastAsia="Calibri"/>
          <w:lang w:eastAsia="en-US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750"/>
        <w:gridCol w:w="2330"/>
      </w:tblGrid>
      <w:tr w:rsidR="00EF7D01" w:rsidRPr="0002087B" w:rsidTr="003B4DCD">
        <w:trPr>
          <w:trHeight w:val="683"/>
        </w:trPr>
        <w:tc>
          <w:tcPr>
            <w:tcW w:w="1276" w:type="dxa"/>
          </w:tcPr>
          <w:p w:rsidR="00EF7D01" w:rsidRPr="0002087B" w:rsidRDefault="00EF7D01" w:rsidP="003B4DCD">
            <w:pPr>
              <w:pStyle w:val="TableParagraph"/>
              <w:ind w:left="150" w:right="140" w:hanging="1"/>
              <w:jc w:val="center"/>
              <w:rPr>
                <w:b/>
                <w:sz w:val="24"/>
                <w:szCs w:val="24"/>
              </w:rPr>
            </w:pPr>
            <w:r w:rsidRPr="0002087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2087B">
              <w:rPr>
                <w:b/>
                <w:sz w:val="24"/>
                <w:szCs w:val="24"/>
              </w:rPr>
              <w:t>уро</w:t>
            </w:r>
            <w:proofErr w:type="spellEnd"/>
            <w:r w:rsidRPr="0002087B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02087B">
              <w:rPr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5750" w:type="dxa"/>
          </w:tcPr>
          <w:p w:rsidR="00EF7D01" w:rsidRPr="0002087B" w:rsidRDefault="00EF7D01" w:rsidP="003B4DCD">
            <w:pPr>
              <w:pStyle w:val="TableParagraph"/>
              <w:spacing w:line="315" w:lineRule="exact"/>
              <w:ind w:left="2432" w:right="2422"/>
              <w:jc w:val="center"/>
              <w:rPr>
                <w:b/>
                <w:sz w:val="24"/>
                <w:szCs w:val="24"/>
              </w:rPr>
            </w:pPr>
            <w:r w:rsidRPr="0002087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330" w:type="dxa"/>
          </w:tcPr>
          <w:p w:rsidR="00EF7D01" w:rsidRPr="0002087B" w:rsidRDefault="003B4DCD" w:rsidP="003B4DCD">
            <w:pPr>
              <w:pStyle w:val="TableParagraph"/>
              <w:ind w:left="139" w:right="125" w:firstLine="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2087B">
              <w:rPr>
                <w:b/>
                <w:sz w:val="24"/>
                <w:szCs w:val="24"/>
              </w:rPr>
              <w:t>Колво</w:t>
            </w:r>
            <w:proofErr w:type="spellEnd"/>
            <w:r w:rsidRPr="0002087B">
              <w:rPr>
                <w:b/>
                <w:sz w:val="24"/>
                <w:szCs w:val="24"/>
              </w:rPr>
              <w:t xml:space="preserve"> ча</w:t>
            </w:r>
            <w:r w:rsidR="00EF7D01" w:rsidRPr="0002087B">
              <w:rPr>
                <w:b/>
                <w:sz w:val="24"/>
                <w:szCs w:val="24"/>
              </w:rPr>
              <w:t>сов</w:t>
            </w:r>
          </w:p>
        </w:tc>
      </w:tr>
      <w:tr w:rsidR="003B4DCD" w:rsidRPr="0002087B" w:rsidTr="003B4DCD">
        <w:trPr>
          <w:trHeight w:val="423"/>
        </w:trPr>
        <w:tc>
          <w:tcPr>
            <w:tcW w:w="1276" w:type="dxa"/>
          </w:tcPr>
          <w:p w:rsidR="003B4DCD" w:rsidRPr="0002087B" w:rsidRDefault="003B4DCD" w:rsidP="003B4DCD">
            <w:pPr>
              <w:pStyle w:val="TableParagraph"/>
              <w:ind w:left="150" w:right="140" w:hanging="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2087B"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5750" w:type="dxa"/>
          </w:tcPr>
          <w:p w:rsidR="003B4DCD" w:rsidRPr="0002087B" w:rsidRDefault="003B4DCD" w:rsidP="003B4DCD">
            <w:pPr>
              <w:pStyle w:val="TableParagraph"/>
              <w:spacing w:line="315" w:lineRule="exact"/>
              <w:ind w:left="2432" w:right="242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2087B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330" w:type="dxa"/>
          </w:tcPr>
          <w:p w:rsidR="003B4DCD" w:rsidRPr="0002087B" w:rsidRDefault="003B4DCD" w:rsidP="003B4DCD">
            <w:pPr>
              <w:pStyle w:val="TableParagraph"/>
              <w:ind w:left="139" w:right="125" w:firstLine="6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2087B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EF7D01" w:rsidRPr="0002087B" w:rsidTr="003B4DCD">
        <w:trPr>
          <w:trHeight w:val="323"/>
        </w:trPr>
        <w:tc>
          <w:tcPr>
            <w:tcW w:w="9356" w:type="dxa"/>
            <w:gridSpan w:val="3"/>
          </w:tcPr>
          <w:p w:rsidR="00EF7D01" w:rsidRPr="0002087B" w:rsidRDefault="00EF7D01" w:rsidP="00917868">
            <w:pPr>
              <w:pStyle w:val="TableParagraph"/>
              <w:spacing w:line="303" w:lineRule="exact"/>
              <w:ind w:left="3106" w:right="309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2087B">
              <w:rPr>
                <w:b/>
                <w:sz w:val="24"/>
                <w:szCs w:val="24"/>
              </w:rPr>
              <w:t>Язык</w:t>
            </w:r>
            <w:proofErr w:type="spellEnd"/>
            <w:r w:rsidRPr="0002087B">
              <w:rPr>
                <w:b/>
                <w:sz w:val="24"/>
                <w:szCs w:val="24"/>
              </w:rPr>
              <w:t xml:space="preserve"> и культура </w:t>
            </w:r>
            <w:r w:rsidR="003B4DCD" w:rsidRPr="0002087B">
              <w:rPr>
                <w:b/>
                <w:sz w:val="24"/>
                <w:szCs w:val="24"/>
                <w:lang w:val="ru-RU"/>
              </w:rPr>
              <w:t>(</w:t>
            </w:r>
            <w:r w:rsidR="00917868" w:rsidRPr="0002087B">
              <w:rPr>
                <w:b/>
                <w:sz w:val="24"/>
                <w:szCs w:val="24"/>
              </w:rPr>
              <w:t>10</w:t>
            </w:r>
            <w:r w:rsidR="003B4DCD" w:rsidRPr="0002087B">
              <w:rPr>
                <w:b/>
                <w:sz w:val="24"/>
                <w:szCs w:val="24"/>
                <w:lang w:val="ru-RU"/>
              </w:rPr>
              <w:t xml:space="preserve"> час</w:t>
            </w:r>
            <w:r w:rsidR="00452625" w:rsidRPr="0002087B">
              <w:rPr>
                <w:b/>
                <w:sz w:val="24"/>
                <w:szCs w:val="24"/>
                <w:lang w:val="ru-RU"/>
              </w:rPr>
              <w:t>а</w:t>
            </w:r>
            <w:r w:rsidR="003B4DCD" w:rsidRPr="0002087B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EF7D01" w:rsidRPr="0002087B" w:rsidTr="003B4DCD">
        <w:trPr>
          <w:trHeight w:val="642"/>
        </w:trPr>
        <w:tc>
          <w:tcPr>
            <w:tcW w:w="1276" w:type="dxa"/>
          </w:tcPr>
          <w:p w:rsidR="00EF7D01" w:rsidRPr="0002087B" w:rsidRDefault="00EF7D01" w:rsidP="00917868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</w:tcPr>
          <w:p w:rsidR="00EF7D01" w:rsidRPr="0002087B" w:rsidRDefault="00EF7D01" w:rsidP="003B4DCD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Русский язык в Российской Федерации и в современном мире</w:t>
            </w:r>
          </w:p>
        </w:tc>
        <w:tc>
          <w:tcPr>
            <w:tcW w:w="2330" w:type="dxa"/>
          </w:tcPr>
          <w:p w:rsidR="00EF7D01" w:rsidRPr="0002087B" w:rsidRDefault="00EF7D01" w:rsidP="00156B3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rPr>
          <w:trHeight w:val="645"/>
        </w:trPr>
        <w:tc>
          <w:tcPr>
            <w:tcW w:w="1276" w:type="dxa"/>
          </w:tcPr>
          <w:p w:rsidR="00EF7D01" w:rsidRPr="0002087B" w:rsidRDefault="00917868" w:rsidP="00156B3E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</w:tcPr>
          <w:p w:rsidR="00EF7D01" w:rsidRPr="0002087B" w:rsidRDefault="00EF7D01" w:rsidP="00156B3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Система русского языка, его единицы и уровни.</w:t>
            </w:r>
          </w:p>
          <w:p w:rsidR="00EF7D01" w:rsidRPr="0002087B" w:rsidRDefault="00EF7D01" w:rsidP="00156B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Русский язык как развивающееся явление</w:t>
            </w:r>
          </w:p>
        </w:tc>
        <w:tc>
          <w:tcPr>
            <w:tcW w:w="2330" w:type="dxa"/>
          </w:tcPr>
          <w:p w:rsidR="00EF7D01" w:rsidRPr="0002087B" w:rsidRDefault="00EF7D01" w:rsidP="00156B3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rPr>
          <w:trHeight w:val="964"/>
        </w:trPr>
        <w:tc>
          <w:tcPr>
            <w:tcW w:w="1276" w:type="dxa"/>
          </w:tcPr>
          <w:p w:rsidR="00EF7D01" w:rsidRPr="0002087B" w:rsidRDefault="00917868" w:rsidP="00156B3E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3-4</w:t>
            </w:r>
          </w:p>
        </w:tc>
        <w:tc>
          <w:tcPr>
            <w:tcW w:w="5750" w:type="dxa"/>
          </w:tcPr>
          <w:p w:rsidR="00EF7D01" w:rsidRPr="0002087B" w:rsidRDefault="00EF7D01" w:rsidP="00156B3E">
            <w:pPr>
              <w:pStyle w:val="TableParagraph"/>
              <w:ind w:left="107" w:right="205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Основные тенденции активных процессов в современном русском языке. «</w:t>
            </w:r>
            <w:proofErr w:type="spellStart"/>
            <w:r w:rsidRPr="0002087B">
              <w:rPr>
                <w:sz w:val="24"/>
                <w:szCs w:val="24"/>
                <w:lang w:val="ru-RU"/>
              </w:rPr>
              <w:t>Неологический</w:t>
            </w:r>
            <w:proofErr w:type="spellEnd"/>
            <w:r w:rsidRPr="0002087B">
              <w:rPr>
                <w:sz w:val="24"/>
                <w:szCs w:val="24"/>
                <w:lang w:val="ru-RU"/>
              </w:rPr>
              <w:t xml:space="preserve"> бум»</w:t>
            </w:r>
          </w:p>
          <w:p w:rsidR="00EF7D01" w:rsidRPr="0002087B" w:rsidRDefault="00EF7D01" w:rsidP="00156B3E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русского языка в 21 веке, его причины</w:t>
            </w:r>
          </w:p>
        </w:tc>
        <w:tc>
          <w:tcPr>
            <w:tcW w:w="2330" w:type="dxa"/>
          </w:tcPr>
          <w:p w:rsidR="00EF7D01" w:rsidRPr="0002087B" w:rsidRDefault="003B4DCD" w:rsidP="00156B3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2</w:t>
            </w:r>
          </w:p>
        </w:tc>
      </w:tr>
      <w:tr w:rsidR="00EF7D01" w:rsidRPr="0002087B" w:rsidTr="003B4DCD">
        <w:trPr>
          <w:trHeight w:val="967"/>
        </w:trPr>
        <w:tc>
          <w:tcPr>
            <w:tcW w:w="1276" w:type="dxa"/>
          </w:tcPr>
          <w:p w:rsidR="00EF7D01" w:rsidRPr="0002087B" w:rsidRDefault="00917868" w:rsidP="00156B3E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5-6</w:t>
            </w:r>
          </w:p>
        </w:tc>
        <w:tc>
          <w:tcPr>
            <w:tcW w:w="5750" w:type="dxa"/>
          </w:tcPr>
          <w:p w:rsidR="00EF7D01" w:rsidRPr="0002087B" w:rsidRDefault="00EF7D01" w:rsidP="003B4DCD">
            <w:pPr>
              <w:pStyle w:val="TableParagraph"/>
              <w:spacing w:line="322" w:lineRule="exact"/>
              <w:ind w:left="107" w:right="378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Изменение значений и переосмысление имеющихся в русском языке слов, их стилистическая переоценка</w:t>
            </w:r>
          </w:p>
        </w:tc>
        <w:tc>
          <w:tcPr>
            <w:tcW w:w="2330" w:type="dxa"/>
          </w:tcPr>
          <w:p w:rsidR="00EF7D01" w:rsidRPr="0002087B" w:rsidRDefault="003B4DCD" w:rsidP="00156B3E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2</w:t>
            </w:r>
          </w:p>
        </w:tc>
      </w:tr>
      <w:tr w:rsidR="00EF7D01" w:rsidRPr="0002087B" w:rsidTr="003B4DCD">
        <w:trPr>
          <w:trHeight w:val="642"/>
        </w:trPr>
        <w:tc>
          <w:tcPr>
            <w:tcW w:w="1276" w:type="dxa"/>
          </w:tcPr>
          <w:p w:rsidR="00EF7D01" w:rsidRPr="0002087B" w:rsidRDefault="00917868" w:rsidP="00156B3E">
            <w:pPr>
              <w:pStyle w:val="TableParagraph"/>
              <w:spacing w:line="315" w:lineRule="exact"/>
              <w:ind w:left="200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7-8</w:t>
            </w:r>
          </w:p>
        </w:tc>
        <w:tc>
          <w:tcPr>
            <w:tcW w:w="5750" w:type="dxa"/>
          </w:tcPr>
          <w:p w:rsidR="00EF7D01" w:rsidRPr="0002087B" w:rsidRDefault="00EF7D01" w:rsidP="003B4DCD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02087B">
              <w:rPr>
                <w:sz w:val="24"/>
                <w:szCs w:val="24"/>
                <w:lang w:val="ru-RU"/>
              </w:rPr>
              <w:t>Творческая</w:t>
            </w:r>
            <w:proofErr w:type="gramEnd"/>
            <w:r w:rsidRPr="0002087B">
              <w:rPr>
                <w:sz w:val="24"/>
                <w:szCs w:val="24"/>
                <w:lang w:val="ru-RU"/>
              </w:rPr>
              <w:t xml:space="preserve"> работа «Неологизмы в жизни современного общества»</w:t>
            </w:r>
          </w:p>
        </w:tc>
        <w:tc>
          <w:tcPr>
            <w:tcW w:w="2330" w:type="dxa"/>
          </w:tcPr>
          <w:p w:rsidR="00EF7D01" w:rsidRPr="0002087B" w:rsidRDefault="00EF7D01" w:rsidP="00156B3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</w:tr>
      <w:tr w:rsidR="00EF7D01" w:rsidRPr="0002087B" w:rsidTr="003B4DCD">
        <w:trPr>
          <w:trHeight w:val="645"/>
        </w:trPr>
        <w:tc>
          <w:tcPr>
            <w:tcW w:w="1276" w:type="dxa"/>
          </w:tcPr>
          <w:p w:rsidR="00EF7D01" w:rsidRPr="0002087B" w:rsidRDefault="00917868" w:rsidP="00156B3E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9</w:t>
            </w:r>
          </w:p>
        </w:tc>
        <w:tc>
          <w:tcPr>
            <w:tcW w:w="5750" w:type="dxa"/>
          </w:tcPr>
          <w:p w:rsidR="00EF7D01" w:rsidRPr="0002087B" w:rsidRDefault="00EF7D01" w:rsidP="003B4DCD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02087B">
              <w:rPr>
                <w:sz w:val="24"/>
                <w:szCs w:val="24"/>
                <w:lang w:val="ru-RU"/>
              </w:rPr>
              <w:t>Контрольная</w:t>
            </w:r>
            <w:proofErr w:type="gramEnd"/>
            <w:r w:rsidRPr="0002087B">
              <w:rPr>
                <w:sz w:val="24"/>
                <w:szCs w:val="24"/>
                <w:lang w:val="ru-RU"/>
              </w:rPr>
              <w:t xml:space="preserve"> работа в форме теста по теме «Развитие современного русского языка»</w:t>
            </w:r>
          </w:p>
        </w:tc>
        <w:tc>
          <w:tcPr>
            <w:tcW w:w="2330" w:type="dxa"/>
          </w:tcPr>
          <w:p w:rsidR="00EF7D01" w:rsidRPr="0002087B" w:rsidRDefault="00EF7D01" w:rsidP="00156B3E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rPr>
          <w:trHeight w:val="321"/>
        </w:trPr>
        <w:tc>
          <w:tcPr>
            <w:tcW w:w="1276" w:type="dxa"/>
          </w:tcPr>
          <w:p w:rsidR="00EF7D01" w:rsidRPr="0002087B" w:rsidRDefault="00917868" w:rsidP="00156B3E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10</w:t>
            </w:r>
          </w:p>
        </w:tc>
        <w:tc>
          <w:tcPr>
            <w:tcW w:w="5750" w:type="dxa"/>
          </w:tcPr>
          <w:p w:rsidR="00EF7D01" w:rsidRPr="0002087B" w:rsidRDefault="00EF7D01" w:rsidP="00156B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330" w:type="dxa"/>
          </w:tcPr>
          <w:p w:rsidR="00EF7D01" w:rsidRPr="0002087B" w:rsidRDefault="00EF7D01" w:rsidP="00156B3E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rPr>
          <w:trHeight w:val="323"/>
        </w:trPr>
        <w:tc>
          <w:tcPr>
            <w:tcW w:w="9356" w:type="dxa"/>
            <w:gridSpan w:val="3"/>
          </w:tcPr>
          <w:p w:rsidR="00EF7D01" w:rsidRPr="0002087B" w:rsidRDefault="00EF7D01" w:rsidP="00400639">
            <w:pPr>
              <w:pStyle w:val="TableParagraph"/>
              <w:spacing w:line="304" w:lineRule="exact"/>
              <w:ind w:left="3102" w:right="3093"/>
              <w:jc w:val="center"/>
              <w:rPr>
                <w:b/>
                <w:sz w:val="24"/>
                <w:szCs w:val="24"/>
                <w:lang w:val="ru-RU"/>
              </w:rPr>
            </w:pPr>
            <w:r w:rsidRPr="0002087B">
              <w:rPr>
                <w:b/>
                <w:sz w:val="24"/>
                <w:szCs w:val="24"/>
              </w:rPr>
              <w:t xml:space="preserve">Культура речи </w:t>
            </w:r>
            <w:r w:rsidR="003B4DCD" w:rsidRPr="0002087B">
              <w:rPr>
                <w:b/>
                <w:sz w:val="24"/>
                <w:szCs w:val="24"/>
                <w:lang w:val="ru-RU"/>
              </w:rPr>
              <w:t>(</w:t>
            </w:r>
            <w:r w:rsidR="00400639" w:rsidRPr="0002087B">
              <w:rPr>
                <w:b/>
                <w:sz w:val="24"/>
                <w:szCs w:val="24"/>
              </w:rPr>
              <w:t>20</w:t>
            </w:r>
            <w:r w:rsidR="003B4DCD" w:rsidRPr="0002087B">
              <w:rPr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EF7D01" w:rsidRPr="0002087B" w:rsidTr="003B4DCD">
        <w:trPr>
          <w:trHeight w:val="964"/>
        </w:trPr>
        <w:tc>
          <w:tcPr>
            <w:tcW w:w="1276" w:type="dxa"/>
          </w:tcPr>
          <w:p w:rsidR="00EF7D01" w:rsidRPr="0002087B" w:rsidRDefault="0003705B" w:rsidP="00156B3E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11</w:t>
            </w:r>
            <w:r w:rsidR="00400639" w:rsidRPr="0002087B">
              <w:rPr>
                <w:sz w:val="24"/>
                <w:szCs w:val="24"/>
              </w:rPr>
              <w:t>-12</w:t>
            </w:r>
          </w:p>
        </w:tc>
        <w:tc>
          <w:tcPr>
            <w:tcW w:w="5750" w:type="dxa"/>
          </w:tcPr>
          <w:p w:rsidR="00EF7D01" w:rsidRPr="0002087B" w:rsidRDefault="00EF7D01" w:rsidP="00917868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Основные орфоэпические нормы современного</w:t>
            </w:r>
            <w:r w:rsidR="00917868" w:rsidRPr="0002087B">
              <w:rPr>
                <w:sz w:val="24"/>
                <w:szCs w:val="24"/>
                <w:lang w:val="ru-RU"/>
              </w:rPr>
              <w:t xml:space="preserve"> </w:t>
            </w:r>
            <w:r w:rsidRPr="0002087B">
              <w:rPr>
                <w:sz w:val="24"/>
                <w:szCs w:val="24"/>
                <w:lang w:val="ru-RU"/>
              </w:rPr>
              <w:t xml:space="preserve">русского языка. Типичные акцентологические ошибки </w:t>
            </w:r>
            <w:proofErr w:type="gramStart"/>
            <w:r w:rsidRPr="0002087B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2087B">
              <w:rPr>
                <w:sz w:val="24"/>
                <w:szCs w:val="24"/>
                <w:lang w:val="ru-RU"/>
              </w:rPr>
              <w:t xml:space="preserve"> современной речи.</w:t>
            </w:r>
          </w:p>
        </w:tc>
        <w:tc>
          <w:tcPr>
            <w:tcW w:w="2330" w:type="dxa"/>
          </w:tcPr>
          <w:p w:rsidR="00EF7D01" w:rsidRPr="0002087B" w:rsidRDefault="00400639" w:rsidP="00156B3E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</w:tr>
      <w:tr w:rsidR="003B4DCD" w:rsidRPr="0002087B" w:rsidTr="003B277C">
        <w:trPr>
          <w:trHeight w:val="1300"/>
        </w:trPr>
        <w:tc>
          <w:tcPr>
            <w:tcW w:w="1276" w:type="dxa"/>
          </w:tcPr>
          <w:p w:rsidR="003B4DCD" w:rsidRPr="0002087B" w:rsidRDefault="00400639" w:rsidP="00156B3E">
            <w:pPr>
              <w:pStyle w:val="TableParagraph"/>
              <w:spacing w:line="315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13-14</w:t>
            </w:r>
          </w:p>
        </w:tc>
        <w:tc>
          <w:tcPr>
            <w:tcW w:w="5750" w:type="dxa"/>
          </w:tcPr>
          <w:p w:rsidR="003B4DCD" w:rsidRPr="0002087B" w:rsidRDefault="003B4DCD" w:rsidP="00917868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языка. Речевая избыточность</w:t>
            </w:r>
            <w:r w:rsidR="00917868" w:rsidRPr="0002087B">
              <w:rPr>
                <w:sz w:val="24"/>
                <w:szCs w:val="24"/>
                <w:lang w:val="ru-RU"/>
              </w:rPr>
              <w:t xml:space="preserve"> </w:t>
            </w:r>
            <w:r w:rsidRPr="0002087B">
              <w:rPr>
                <w:sz w:val="24"/>
                <w:szCs w:val="24"/>
                <w:lang w:val="ru-RU"/>
              </w:rPr>
              <w:t xml:space="preserve">и точность. Типичные </w:t>
            </w:r>
            <w:proofErr w:type="gramStart"/>
            <w:r w:rsidRPr="0002087B">
              <w:rPr>
                <w:sz w:val="24"/>
                <w:szCs w:val="24"/>
                <w:lang w:val="ru-RU"/>
              </w:rPr>
              <w:t>ошибки</w:t>
            </w:r>
            <w:proofErr w:type="gramEnd"/>
            <w:r w:rsidRPr="0002087B">
              <w:rPr>
                <w:sz w:val="24"/>
                <w:szCs w:val="24"/>
                <w:lang w:val="ru-RU"/>
              </w:rPr>
              <w:t>‚ связанные с речевой избыточностью.</w:t>
            </w:r>
          </w:p>
        </w:tc>
        <w:tc>
          <w:tcPr>
            <w:tcW w:w="2330" w:type="dxa"/>
          </w:tcPr>
          <w:p w:rsidR="003B4DCD" w:rsidRPr="0002087B" w:rsidRDefault="0003705B" w:rsidP="00156B3E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1276" w:type="dxa"/>
          </w:tcPr>
          <w:p w:rsidR="00EF7D01" w:rsidRPr="0002087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15-16</w:t>
            </w:r>
          </w:p>
        </w:tc>
        <w:tc>
          <w:tcPr>
            <w:tcW w:w="5750" w:type="dxa"/>
          </w:tcPr>
          <w:p w:rsidR="00EF7D01" w:rsidRPr="0002087B" w:rsidRDefault="00EF7D01" w:rsidP="003B4DCD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 xml:space="preserve">Свободная и несвободная лексическая сочетаемость. Типичные </w:t>
            </w:r>
            <w:proofErr w:type="gramStart"/>
            <w:r w:rsidRPr="0002087B">
              <w:rPr>
                <w:sz w:val="24"/>
                <w:szCs w:val="24"/>
                <w:lang w:val="ru-RU"/>
              </w:rPr>
              <w:t>ошибки</w:t>
            </w:r>
            <w:proofErr w:type="gramEnd"/>
            <w:r w:rsidRPr="0002087B">
              <w:rPr>
                <w:sz w:val="24"/>
                <w:szCs w:val="24"/>
                <w:lang w:val="ru-RU"/>
              </w:rPr>
              <w:t>‚ связанные с нарушением лексической сочетаемости</w:t>
            </w:r>
          </w:p>
        </w:tc>
        <w:tc>
          <w:tcPr>
            <w:tcW w:w="2330" w:type="dxa"/>
          </w:tcPr>
          <w:p w:rsidR="00EF7D01" w:rsidRPr="0002087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2087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17-18</w:t>
            </w:r>
          </w:p>
        </w:tc>
        <w:tc>
          <w:tcPr>
            <w:tcW w:w="5750" w:type="dxa"/>
          </w:tcPr>
          <w:p w:rsidR="00EF7D01" w:rsidRPr="0002087B" w:rsidRDefault="00EF7D01" w:rsidP="00917868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Основные грамматические нормы современного</w:t>
            </w:r>
            <w:r w:rsidR="00917868" w:rsidRPr="0002087B">
              <w:rPr>
                <w:sz w:val="24"/>
                <w:szCs w:val="24"/>
                <w:lang w:val="ru-RU"/>
              </w:rPr>
              <w:t xml:space="preserve"> </w:t>
            </w:r>
            <w:r w:rsidRPr="0002087B">
              <w:rPr>
                <w:sz w:val="24"/>
                <w:szCs w:val="24"/>
                <w:lang w:val="ru-RU"/>
              </w:rPr>
              <w:t>русского литературного языка</w:t>
            </w:r>
          </w:p>
        </w:tc>
        <w:tc>
          <w:tcPr>
            <w:tcW w:w="2330" w:type="dxa"/>
          </w:tcPr>
          <w:p w:rsidR="00EF7D01" w:rsidRPr="0002087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276" w:type="dxa"/>
          </w:tcPr>
          <w:p w:rsidR="00EF7D01" w:rsidRPr="0002087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19-20</w:t>
            </w:r>
          </w:p>
        </w:tc>
        <w:tc>
          <w:tcPr>
            <w:tcW w:w="5750" w:type="dxa"/>
          </w:tcPr>
          <w:p w:rsidR="00EF7D01" w:rsidRPr="0002087B" w:rsidRDefault="00EF7D01" w:rsidP="003B4DCD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2330" w:type="dxa"/>
          </w:tcPr>
          <w:p w:rsidR="00EF7D01" w:rsidRPr="0002087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1276" w:type="dxa"/>
          </w:tcPr>
          <w:p w:rsidR="00EF7D01" w:rsidRPr="0002087B" w:rsidRDefault="00400639" w:rsidP="005804F3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5750" w:type="dxa"/>
          </w:tcPr>
          <w:p w:rsidR="00EF7D01" w:rsidRPr="0002087B" w:rsidRDefault="00EF7D01" w:rsidP="003B4DCD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Типичные ошибки в построении сложных предложений. Нарушение видовременной соотнесенности глагольных форм.</w:t>
            </w:r>
          </w:p>
        </w:tc>
        <w:tc>
          <w:tcPr>
            <w:tcW w:w="2330" w:type="dxa"/>
          </w:tcPr>
          <w:p w:rsidR="00EF7D01" w:rsidRPr="0002087B" w:rsidRDefault="003B4DCD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2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1276" w:type="dxa"/>
          </w:tcPr>
          <w:p w:rsidR="00EF7D01" w:rsidRPr="0002087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23-24</w:t>
            </w:r>
          </w:p>
        </w:tc>
        <w:tc>
          <w:tcPr>
            <w:tcW w:w="5750" w:type="dxa"/>
          </w:tcPr>
          <w:p w:rsidR="00EF7D01" w:rsidRPr="0002087B" w:rsidRDefault="00EF7D01" w:rsidP="003B4DCD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 xml:space="preserve">Этика и этикет в электронной среде общения. Понятие </w:t>
            </w:r>
            <w:proofErr w:type="spellStart"/>
            <w:r w:rsidRPr="0002087B">
              <w:rPr>
                <w:sz w:val="24"/>
                <w:szCs w:val="24"/>
                <w:lang w:val="ru-RU"/>
              </w:rPr>
              <w:t>нетикета</w:t>
            </w:r>
            <w:proofErr w:type="spellEnd"/>
            <w:r w:rsidRPr="0002087B">
              <w:rPr>
                <w:sz w:val="24"/>
                <w:szCs w:val="24"/>
                <w:lang w:val="ru-RU"/>
              </w:rPr>
              <w:t>. Интернет-дискуссии, Интерне</w:t>
            </w:r>
            <w:proofErr w:type="gramStart"/>
            <w:r w:rsidRPr="0002087B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02087B">
              <w:rPr>
                <w:sz w:val="24"/>
                <w:szCs w:val="24"/>
                <w:lang w:val="ru-RU"/>
              </w:rPr>
              <w:t xml:space="preserve"> полемики.</w:t>
            </w:r>
          </w:p>
        </w:tc>
        <w:tc>
          <w:tcPr>
            <w:tcW w:w="2330" w:type="dxa"/>
          </w:tcPr>
          <w:p w:rsidR="00EF7D01" w:rsidRPr="0002087B" w:rsidRDefault="00400639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2087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25-26</w:t>
            </w:r>
          </w:p>
        </w:tc>
        <w:tc>
          <w:tcPr>
            <w:tcW w:w="5750" w:type="dxa"/>
          </w:tcPr>
          <w:p w:rsidR="00EF7D01" w:rsidRPr="0002087B" w:rsidRDefault="00EF7D01" w:rsidP="003B4DCD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Этикетное речевое поведение в ситуациях делового общения.</w:t>
            </w:r>
          </w:p>
        </w:tc>
        <w:tc>
          <w:tcPr>
            <w:tcW w:w="2330" w:type="dxa"/>
          </w:tcPr>
          <w:p w:rsidR="00EF7D01" w:rsidRPr="0002087B" w:rsidRDefault="00400639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276" w:type="dxa"/>
          </w:tcPr>
          <w:p w:rsidR="00EF7D01" w:rsidRPr="0002087B" w:rsidRDefault="00400639" w:rsidP="005804F3">
            <w:pPr>
              <w:pStyle w:val="TableParagraph"/>
              <w:spacing w:before="2" w:line="316" w:lineRule="exact"/>
              <w:ind w:left="266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27-28</w:t>
            </w:r>
          </w:p>
        </w:tc>
        <w:tc>
          <w:tcPr>
            <w:tcW w:w="5750" w:type="dxa"/>
          </w:tcPr>
          <w:p w:rsidR="00EF7D01" w:rsidRPr="0002087B" w:rsidRDefault="00EF7D01" w:rsidP="00156B3E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Сочинение-рассуждение «Что такое культура</w:t>
            </w:r>
          </w:p>
          <w:p w:rsidR="00EF7D01" w:rsidRPr="0002087B" w:rsidRDefault="00EF7D01" w:rsidP="00156B3E">
            <w:pPr>
              <w:pStyle w:val="TableParagraph"/>
              <w:spacing w:before="2" w:line="316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речи?»</w:t>
            </w:r>
          </w:p>
        </w:tc>
        <w:tc>
          <w:tcPr>
            <w:tcW w:w="2330" w:type="dxa"/>
          </w:tcPr>
          <w:p w:rsidR="00EF7D01" w:rsidRPr="0002087B" w:rsidRDefault="00EF7D01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276" w:type="dxa"/>
          </w:tcPr>
          <w:p w:rsidR="00EF7D01" w:rsidRPr="0002087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29</w:t>
            </w:r>
          </w:p>
        </w:tc>
        <w:tc>
          <w:tcPr>
            <w:tcW w:w="5750" w:type="dxa"/>
          </w:tcPr>
          <w:p w:rsidR="00EF7D01" w:rsidRPr="0002087B" w:rsidRDefault="00EF7D01" w:rsidP="00156B3E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02087B">
              <w:rPr>
                <w:sz w:val="24"/>
                <w:szCs w:val="24"/>
                <w:lang w:val="ru-RU"/>
              </w:rPr>
              <w:t>Контрольная</w:t>
            </w:r>
            <w:proofErr w:type="gramEnd"/>
            <w:r w:rsidRPr="0002087B">
              <w:rPr>
                <w:sz w:val="24"/>
                <w:szCs w:val="24"/>
                <w:lang w:val="ru-RU"/>
              </w:rPr>
              <w:t xml:space="preserve"> работа в форме теста по теме «Со-</w:t>
            </w:r>
          </w:p>
          <w:p w:rsidR="00EF7D01" w:rsidRPr="0002087B" w:rsidRDefault="00EF7D01" w:rsidP="003B4DCD">
            <w:pPr>
              <w:pStyle w:val="TableParagraph"/>
              <w:spacing w:before="4" w:line="322" w:lineRule="exact"/>
              <w:ind w:left="107" w:right="210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временные орфоэпические, лексические, грамматические нормы русского языка»</w:t>
            </w:r>
          </w:p>
        </w:tc>
        <w:tc>
          <w:tcPr>
            <w:tcW w:w="2330" w:type="dxa"/>
          </w:tcPr>
          <w:p w:rsidR="00EF7D01" w:rsidRPr="0002087B" w:rsidRDefault="00EF7D01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276" w:type="dxa"/>
          </w:tcPr>
          <w:p w:rsidR="00EF7D01" w:rsidRPr="0002087B" w:rsidRDefault="00400639" w:rsidP="00156B3E">
            <w:pPr>
              <w:pStyle w:val="TableParagraph"/>
              <w:spacing w:line="304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30</w:t>
            </w:r>
          </w:p>
        </w:tc>
        <w:tc>
          <w:tcPr>
            <w:tcW w:w="5750" w:type="dxa"/>
          </w:tcPr>
          <w:p w:rsidR="00EF7D01" w:rsidRPr="0002087B" w:rsidRDefault="00EF7D01" w:rsidP="00156B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330" w:type="dxa"/>
          </w:tcPr>
          <w:p w:rsidR="00EF7D01" w:rsidRPr="0002087B" w:rsidRDefault="00400639" w:rsidP="00156B3E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356" w:type="dxa"/>
            <w:gridSpan w:val="3"/>
          </w:tcPr>
          <w:p w:rsidR="00EF7D01" w:rsidRPr="0002087B" w:rsidRDefault="00EF7D01" w:rsidP="0003705B">
            <w:pPr>
              <w:pStyle w:val="TableParagraph"/>
              <w:spacing w:line="301" w:lineRule="exact"/>
              <w:ind w:left="2003" w:right="1996"/>
              <w:jc w:val="center"/>
              <w:rPr>
                <w:b/>
                <w:sz w:val="24"/>
                <w:szCs w:val="24"/>
                <w:lang w:val="ru-RU"/>
              </w:rPr>
            </w:pPr>
            <w:r w:rsidRPr="0002087B">
              <w:rPr>
                <w:b/>
                <w:sz w:val="24"/>
                <w:szCs w:val="24"/>
                <w:lang w:val="ru-RU"/>
              </w:rPr>
              <w:t>Речь. Речевая деятельность. Тест (1</w:t>
            </w:r>
            <w:r w:rsidR="0003705B" w:rsidRPr="0002087B">
              <w:rPr>
                <w:b/>
                <w:sz w:val="24"/>
                <w:szCs w:val="24"/>
                <w:lang w:val="ru-RU"/>
              </w:rPr>
              <w:t>0</w:t>
            </w:r>
            <w:r w:rsidRPr="0002087B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276" w:type="dxa"/>
          </w:tcPr>
          <w:p w:rsidR="00EF7D01" w:rsidRPr="0002087B" w:rsidRDefault="00400639" w:rsidP="00156B3E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31</w:t>
            </w:r>
          </w:p>
        </w:tc>
        <w:tc>
          <w:tcPr>
            <w:tcW w:w="5750" w:type="dxa"/>
          </w:tcPr>
          <w:p w:rsidR="00EF7D01" w:rsidRPr="0002087B" w:rsidRDefault="00EF7D01" w:rsidP="008103F4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Понятие речевого (риторического) идеала, эффективности речевого общения.</w:t>
            </w:r>
          </w:p>
        </w:tc>
        <w:tc>
          <w:tcPr>
            <w:tcW w:w="2330" w:type="dxa"/>
          </w:tcPr>
          <w:p w:rsidR="00EF7D01" w:rsidRPr="0002087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2087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</w:t>
            </w:r>
            <w:r w:rsidR="00400639" w:rsidRPr="0002087B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</w:tcPr>
          <w:p w:rsidR="00EF7D01" w:rsidRPr="0002087B" w:rsidRDefault="00EF7D01" w:rsidP="00156B3E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Оратория: мастерство публичного выступления.</w:t>
            </w:r>
          </w:p>
          <w:p w:rsidR="00EF7D01" w:rsidRPr="0002087B" w:rsidRDefault="00EF7D01" w:rsidP="00156B3E">
            <w:pPr>
              <w:pStyle w:val="TableParagraph"/>
              <w:spacing w:line="316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 xml:space="preserve">Принципы подготовки </w:t>
            </w:r>
            <w:proofErr w:type="gramStart"/>
            <w:r w:rsidRPr="0002087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02087B">
              <w:rPr>
                <w:sz w:val="24"/>
                <w:szCs w:val="24"/>
                <w:lang w:val="ru-RU"/>
              </w:rPr>
              <w:t xml:space="preserve"> публичной речи.</w:t>
            </w:r>
          </w:p>
        </w:tc>
        <w:tc>
          <w:tcPr>
            <w:tcW w:w="2330" w:type="dxa"/>
          </w:tcPr>
          <w:p w:rsidR="00EF7D01" w:rsidRPr="0002087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1276" w:type="dxa"/>
          </w:tcPr>
          <w:p w:rsidR="00EF7D01" w:rsidRPr="0002087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</w:t>
            </w:r>
            <w:r w:rsidR="00400639" w:rsidRPr="0002087B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</w:tcPr>
          <w:p w:rsidR="00EF7D01" w:rsidRPr="0002087B" w:rsidRDefault="00EF7D01" w:rsidP="008103F4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  <w:lang w:val="ru-RU"/>
              </w:rPr>
              <w:t xml:space="preserve">Техника </w:t>
            </w:r>
            <w:proofErr w:type="gramStart"/>
            <w:r w:rsidRPr="0002087B">
              <w:rPr>
                <w:sz w:val="24"/>
                <w:szCs w:val="24"/>
                <w:lang w:val="ru-RU"/>
              </w:rPr>
              <w:t>импровизированной</w:t>
            </w:r>
            <w:proofErr w:type="gramEnd"/>
            <w:r w:rsidRPr="0002087B">
              <w:rPr>
                <w:sz w:val="24"/>
                <w:szCs w:val="24"/>
                <w:lang w:val="ru-RU"/>
              </w:rPr>
              <w:t xml:space="preserve"> речи. Средства речевой выразительности: «цветы красноречия». </w:t>
            </w:r>
            <w:r w:rsidRPr="0002087B">
              <w:rPr>
                <w:sz w:val="24"/>
                <w:szCs w:val="24"/>
              </w:rPr>
              <w:t>Риторика остроумия</w:t>
            </w:r>
          </w:p>
        </w:tc>
        <w:tc>
          <w:tcPr>
            <w:tcW w:w="2330" w:type="dxa"/>
          </w:tcPr>
          <w:p w:rsidR="00EF7D01" w:rsidRPr="0002087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2087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</w:t>
            </w:r>
            <w:r w:rsidR="00400639" w:rsidRPr="0002087B"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</w:tcPr>
          <w:p w:rsidR="00EF7D01" w:rsidRPr="0002087B" w:rsidRDefault="00EF7D01" w:rsidP="008103F4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Категория монолога и диалога как формы речевого общения</w:t>
            </w:r>
          </w:p>
        </w:tc>
        <w:tc>
          <w:tcPr>
            <w:tcW w:w="2330" w:type="dxa"/>
          </w:tcPr>
          <w:p w:rsidR="00EF7D01" w:rsidRPr="0002087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276" w:type="dxa"/>
          </w:tcPr>
          <w:p w:rsidR="00EF7D01" w:rsidRPr="0002087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</w:t>
            </w:r>
            <w:r w:rsidR="00400639" w:rsidRPr="0002087B"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</w:tcPr>
          <w:p w:rsidR="00EF7D01" w:rsidRPr="0002087B" w:rsidRDefault="00EF7D01" w:rsidP="00400639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Риторика делового общения. Спор, дискуссия,</w:t>
            </w:r>
            <w:r w:rsidR="00400639" w:rsidRPr="0002087B">
              <w:rPr>
                <w:sz w:val="24"/>
                <w:szCs w:val="24"/>
                <w:lang w:val="ru-RU"/>
              </w:rPr>
              <w:t xml:space="preserve"> </w:t>
            </w:r>
            <w:r w:rsidRPr="0002087B">
              <w:rPr>
                <w:sz w:val="24"/>
                <w:szCs w:val="24"/>
                <w:lang w:val="ru-RU"/>
              </w:rPr>
              <w:t>полемика</w:t>
            </w:r>
          </w:p>
        </w:tc>
        <w:tc>
          <w:tcPr>
            <w:tcW w:w="2330" w:type="dxa"/>
          </w:tcPr>
          <w:p w:rsidR="00EF7D01" w:rsidRPr="0002087B" w:rsidRDefault="0003705B" w:rsidP="003B4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2087B" w:rsidRDefault="0003705B" w:rsidP="00400639">
            <w:pPr>
              <w:pStyle w:val="TableParagraph"/>
              <w:spacing w:line="316" w:lineRule="exact"/>
              <w:ind w:left="266" w:firstLine="160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</w:t>
            </w:r>
            <w:r w:rsidR="00400639" w:rsidRPr="0002087B"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</w:tcPr>
          <w:p w:rsidR="00EF7D01" w:rsidRPr="0002087B" w:rsidRDefault="00EF7D01" w:rsidP="008103F4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  <w:lang w:val="ru-RU"/>
              </w:rPr>
              <w:t>Публичное выступление (практическое заня</w:t>
            </w:r>
            <w:proofErr w:type="spellStart"/>
            <w:r w:rsidRPr="0002087B">
              <w:rPr>
                <w:sz w:val="24"/>
                <w:szCs w:val="24"/>
              </w:rPr>
              <w:t>тие</w:t>
            </w:r>
            <w:proofErr w:type="spellEnd"/>
            <w:r w:rsidRPr="0002087B">
              <w:rPr>
                <w:sz w:val="24"/>
                <w:szCs w:val="24"/>
              </w:rPr>
              <w:t>)</w:t>
            </w:r>
          </w:p>
        </w:tc>
        <w:tc>
          <w:tcPr>
            <w:tcW w:w="2330" w:type="dxa"/>
          </w:tcPr>
          <w:p w:rsidR="00EF7D01" w:rsidRPr="0002087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1276" w:type="dxa"/>
          </w:tcPr>
          <w:p w:rsidR="00EF7D01" w:rsidRPr="0002087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</w:t>
            </w:r>
            <w:r w:rsidR="00400639" w:rsidRPr="0002087B">
              <w:rPr>
                <w:sz w:val="24"/>
                <w:szCs w:val="24"/>
              </w:rPr>
              <w:t>7</w:t>
            </w:r>
          </w:p>
        </w:tc>
        <w:tc>
          <w:tcPr>
            <w:tcW w:w="5750" w:type="dxa"/>
          </w:tcPr>
          <w:p w:rsidR="00EF7D01" w:rsidRPr="0002087B" w:rsidRDefault="00EF7D01" w:rsidP="008103F4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Функциональные разновидности языка. Публицистический, научный, официально-деловой стили речи</w:t>
            </w:r>
          </w:p>
        </w:tc>
        <w:tc>
          <w:tcPr>
            <w:tcW w:w="2330" w:type="dxa"/>
          </w:tcPr>
          <w:p w:rsidR="00EF7D01" w:rsidRPr="0002087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276" w:type="dxa"/>
          </w:tcPr>
          <w:p w:rsidR="00EF7D01" w:rsidRPr="0002087B" w:rsidRDefault="0003705B" w:rsidP="00400639">
            <w:pPr>
              <w:pStyle w:val="TableParagraph"/>
              <w:spacing w:line="307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</w:t>
            </w:r>
            <w:r w:rsidR="00400639" w:rsidRPr="0002087B">
              <w:rPr>
                <w:sz w:val="24"/>
                <w:szCs w:val="24"/>
              </w:rPr>
              <w:t>8</w:t>
            </w:r>
          </w:p>
        </w:tc>
        <w:tc>
          <w:tcPr>
            <w:tcW w:w="5750" w:type="dxa"/>
          </w:tcPr>
          <w:p w:rsidR="00EF7D01" w:rsidRPr="0002087B" w:rsidRDefault="00EF7D01" w:rsidP="0003705B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Язык художественной литературы. Разговорная</w:t>
            </w:r>
            <w:r w:rsidR="0003705B" w:rsidRPr="0002087B">
              <w:rPr>
                <w:sz w:val="24"/>
                <w:szCs w:val="24"/>
                <w:lang w:val="ru-RU"/>
              </w:rPr>
              <w:t xml:space="preserve"> </w:t>
            </w:r>
            <w:r w:rsidRPr="0002087B">
              <w:rPr>
                <w:sz w:val="24"/>
                <w:szCs w:val="24"/>
                <w:lang w:val="ru-RU"/>
              </w:rPr>
              <w:t>речь</w:t>
            </w:r>
          </w:p>
        </w:tc>
        <w:tc>
          <w:tcPr>
            <w:tcW w:w="2330" w:type="dxa"/>
          </w:tcPr>
          <w:p w:rsidR="00EF7D01" w:rsidRPr="0002087B" w:rsidRDefault="0003705B" w:rsidP="00156B3E">
            <w:pPr>
              <w:pStyle w:val="TableParagraph"/>
              <w:spacing w:line="307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1</w:t>
            </w:r>
          </w:p>
        </w:tc>
      </w:tr>
      <w:tr w:rsidR="00EF7D01" w:rsidRPr="0002087B" w:rsidTr="003B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01" w:rsidRPr="0002087B" w:rsidRDefault="00400639" w:rsidP="00474D7A">
            <w:pPr>
              <w:pStyle w:val="TableParagraph"/>
              <w:spacing w:line="301" w:lineRule="exact"/>
              <w:ind w:left="199" w:right="190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39-40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01" w:rsidRPr="0002087B" w:rsidRDefault="003B4DCD" w:rsidP="00156B3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01" w:rsidRPr="0002087B" w:rsidRDefault="0003705B" w:rsidP="00156B3E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2</w:t>
            </w:r>
          </w:p>
        </w:tc>
      </w:tr>
      <w:tr w:rsidR="00474D7A" w:rsidRPr="0002087B" w:rsidTr="003B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A" w:rsidRPr="0002087B" w:rsidRDefault="00474D7A" w:rsidP="00474D7A">
            <w:pPr>
              <w:pStyle w:val="TableParagraph"/>
              <w:spacing w:line="301" w:lineRule="exact"/>
              <w:ind w:left="199" w:right="1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A" w:rsidRPr="0002087B" w:rsidRDefault="00474D7A" w:rsidP="00156B3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2087B">
              <w:rPr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A" w:rsidRPr="0002087B" w:rsidRDefault="00400639" w:rsidP="00156B3E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02087B">
              <w:rPr>
                <w:sz w:val="24"/>
                <w:szCs w:val="24"/>
              </w:rPr>
              <w:t>0</w:t>
            </w:r>
          </w:p>
        </w:tc>
      </w:tr>
    </w:tbl>
    <w:p w:rsidR="00EF7D01" w:rsidRPr="0002087B" w:rsidRDefault="00EF7D01" w:rsidP="00AA4C80">
      <w:pPr>
        <w:rPr>
          <w:rFonts w:eastAsia="Calibri"/>
          <w:lang w:eastAsia="en-US"/>
        </w:rPr>
      </w:pPr>
    </w:p>
    <w:p w:rsidR="00512A9B" w:rsidRPr="0002087B" w:rsidRDefault="00512A9B" w:rsidP="00533982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center"/>
        <w:rPr>
          <w:rFonts w:eastAsia="TimesNewRomanPS-BoldMT"/>
          <w:b/>
          <w:bCs/>
        </w:rPr>
      </w:pPr>
      <w:r w:rsidRPr="0002087B">
        <w:rPr>
          <w:rFonts w:eastAsia="TimesNewRomanPS-BoldMT"/>
          <w:b/>
          <w:bCs/>
        </w:rPr>
        <w:t>КОНТРОЛЬ И ОЦЕНКА РЕЗУЛЬТАТОВ ОСВОЕНИЯ УЧЕБНОЙ ДИСЦИПЛИНЫ</w:t>
      </w:r>
    </w:p>
    <w:p w:rsidR="00512A9B" w:rsidRPr="0002087B" w:rsidRDefault="00512A9B" w:rsidP="00512A9B">
      <w:pPr>
        <w:autoSpaceDE w:val="0"/>
        <w:autoSpaceDN w:val="0"/>
        <w:adjustRightInd w:val="0"/>
        <w:ind w:left="709"/>
        <w:rPr>
          <w:rFonts w:eastAsia="TimesNewRomanPS-BoldMT"/>
          <w:b/>
          <w:bCs/>
        </w:rPr>
      </w:pPr>
    </w:p>
    <w:p w:rsidR="00512A9B" w:rsidRPr="0002087B" w:rsidRDefault="00512A9B" w:rsidP="00512A9B">
      <w:pPr>
        <w:ind w:firstLine="709"/>
        <w:jc w:val="both"/>
        <w:rPr>
          <w:rFonts w:eastAsia="TimesNewRomanPSMT"/>
        </w:rPr>
      </w:pPr>
      <w:r w:rsidRPr="0002087B">
        <w:rPr>
          <w:rFonts w:eastAsia="TimesNewRomanPSMT"/>
        </w:rPr>
        <w:t>Контроль и оценка результатов освоения учебной дисциплины осуществляется преподавателем в соответствии с Положением о периодичности и порядке текущего контроля успеваемости и промежуточной аттестации обучающихся.</w:t>
      </w:r>
    </w:p>
    <w:p w:rsidR="00512A9B" w:rsidRPr="0002087B" w:rsidRDefault="00512A9B" w:rsidP="00512A9B">
      <w:pPr>
        <w:ind w:firstLine="709"/>
        <w:jc w:val="both"/>
        <w:rPr>
          <w:rFonts w:eastAsia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2A9B" w:rsidRPr="0002087B" w:rsidTr="00CA611B">
        <w:tc>
          <w:tcPr>
            <w:tcW w:w="4785" w:type="dxa"/>
            <w:vAlign w:val="center"/>
          </w:tcPr>
          <w:p w:rsidR="00512A9B" w:rsidRPr="0002087B" w:rsidRDefault="00512A9B" w:rsidP="00CA61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2087B">
              <w:rPr>
                <w:rFonts w:eastAsia="TimesNewRomanPSMT"/>
                <w:b/>
              </w:rPr>
              <w:t>Результаты освоения учебной дисциплины</w:t>
            </w:r>
          </w:p>
        </w:tc>
        <w:tc>
          <w:tcPr>
            <w:tcW w:w="4786" w:type="dxa"/>
            <w:vAlign w:val="center"/>
          </w:tcPr>
          <w:p w:rsidR="00512A9B" w:rsidRPr="0002087B" w:rsidRDefault="00512A9B" w:rsidP="00CA61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2087B">
              <w:rPr>
                <w:b/>
                <w:bCs/>
              </w:rPr>
              <w:t>Формы и методы оценки</w:t>
            </w:r>
          </w:p>
        </w:tc>
      </w:tr>
      <w:tr w:rsidR="00512A9B" w:rsidRPr="0002087B" w:rsidTr="00CA611B">
        <w:tc>
          <w:tcPr>
            <w:tcW w:w="4785" w:type="dxa"/>
          </w:tcPr>
          <w:p w:rsidR="00512A9B" w:rsidRPr="0002087B" w:rsidRDefault="00512A9B" w:rsidP="00CA611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02087B">
              <w:rPr>
                <w:b/>
              </w:rPr>
              <w:lastRenderedPageBreak/>
              <w:t>Знать:</w:t>
            </w:r>
          </w:p>
          <w:p w:rsidR="00512A9B" w:rsidRPr="0002087B" w:rsidRDefault="0087635A" w:rsidP="00CA611B">
            <w:pPr>
              <w:autoSpaceDE w:val="0"/>
              <w:autoSpaceDN w:val="0"/>
              <w:adjustRightInd w:val="0"/>
              <w:ind w:firstLine="709"/>
            </w:pPr>
            <w:r w:rsidRPr="0002087B">
      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      </w:r>
          </w:p>
          <w:p w:rsidR="0087635A" w:rsidRPr="0002087B" w:rsidRDefault="0087635A" w:rsidP="00CA611B">
            <w:pPr>
              <w:autoSpaceDE w:val="0"/>
              <w:autoSpaceDN w:val="0"/>
              <w:adjustRightInd w:val="0"/>
              <w:ind w:firstLine="709"/>
            </w:pPr>
            <w:r w:rsidRPr="0002087B"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543468" w:rsidRPr="0002087B" w:rsidRDefault="0087635A" w:rsidP="00CA611B">
            <w:pPr>
              <w:autoSpaceDE w:val="0"/>
              <w:autoSpaceDN w:val="0"/>
              <w:adjustRightInd w:val="0"/>
              <w:ind w:firstLine="709"/>
            </w:pPr>
            <w:r w:rsidRPr="0002087B">
              <w:t xml:space="preserve">- основные единицы языка, их </w:t>
            </w:r>
            <w:r w:rsidR="00543468" w:rsidRPr="0002087B">
              <w:t xml:space="preserve">признаки; </w:t>
            </w:r>
          </w:p>
          <w:p w:rsidR="0087635A" w:rsidRPr="0002087B" w:rsidRDefault="0087635A" w:rsidP="00CA611B">
            <w:pPr>
              <w:autoSpaceDE w:val="0"/>
              <w:autoSpaceDN w:val="0"/>
              <w:adjustRightInd w:val="0"/>
              <w:ind w:firstLine="709"/>
            </w:pPr>
            <w:r w:rsidRPr="0002087B">
      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87635A" w:rsidRPr="0002087B" w:rsidRDefault="0087635A" w:rsidP="00CA611B">
            <w:pPr>
              <w:autoSpaceDE w:val="0"/>
              <w:autoSpaceDN w:val="0"/>
              <w:adjustRightInd w:val="0"/>
              <w:ind w:firstLine="709"/>
              <w:rPr>
                <w:rFonts w:eastAsia="TimesNewRomanPSMT"/>
              </w:rPr>
            </w:pPr>
            <w:r w:rsidRPr="0002087B">
              <w:t>- особенности основных жанров научного, публицистического, официально-делового стилей и разговорной речи;</w:t>
            </w:r>
          </w:p>
        </w:tc>
        <w:tc>
          <w:tcPr>
            <w:tcW w:w="4786" w:type="dxa"/>
          </w:tcPr>
          <w:p w:rsidR="00512A9B" w:rsidRPr="0002087B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Устные сообщения обучающихся, рефераты, творческие работы (эссе, публицистическая статья).</w:t>
            </w:r>
          </w:p>
          <w:p w:rsidR="0087635A" w:rsidRPr="0002087B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Сочинение небольших рассказов повествовательного характера (по материалам собственных игр, занятий, наблюдений).</w:t>
            </w:r>
          </w:p>
          <w:p w:rsidR="0087635A" w:rsidRPr="0002087B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Восстановление деформированного текста повествовательного характера</w:t>
            </w:r>
            <w:r w:rsidR="00715DDC" w:rsidRPr="0002087B">
              <w:t>.</w:t>
            </w:r>
          </w:p>
          <w:p w:rsidR="0087635A" w:rsidRPr="0002087B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Осознание цели и ситуации устного общения.</w:t>
            </w:r>
          </w:p>
          <w:p w:rsidR="00C35457" w:rsidRPr="0002087B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Адекв</w:t>
            </w:r>
            <w:r w:rsidR="00C35457" w:rsidRPr="0002087B">
              <w:t xml:space="preserve">атное восприятие </w:t>
            </w:r>
            <w:proofErr w:type="gramStart"/>
            <w:r w:rsidR="00C35457" w:rsidRPr="0002087B">
              <w:t>звучащей</w:t>
            </w:r>
            <w:proofErr w:type="gramEnd"/>
            <w:r w:rsidR="00C35457" w:rsidRPr="0002087B">
              <w:t xml:space="preserve"> речи.</w:t>
            </w:r>
          </w:p>
          <w:p w:rsidR="0087635A" w:rsidRPr="0002087B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  <w:p w:rsidR="0087635A" w:rsidRPr="0002087B" w:rsidRDefault="0087635A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02087B">
              <w:t>Разные виды разбора (фонетический, лексический, словообразовательный, морфологический, с</w:t>
            </w:r>
            <w:r w:rsidR="00C35457" w:rsidRPr="0002087B">
              <w:t xml:space="preserve">интаксический, лингвистический, </w:t>
            </w:r>
            <w:proofErr w:type="spellStart"/>
            <w:r w:rsidRPr="0002087B">
              <w:t>лексикофразеологический</w:t>
            </w:r>
            <w:proofErr w:type="spellEnd"/>
            <w:r w:rsidRPr="0002087B">
              <w:t>, речеведческий).</w:t>
            </w:r>
            <w:proofErr w:type="gramEnd"/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Создание текстов разных функционально-смысловых типов, стилей и жанров.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Рецензирование.</w:t>
            </w:r>
          </w:p>
          <w:p w:rsidR="0087635A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02087B">
              <w:t>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языка.</w:t>
            </w:r>
          </w:p>
        </w:tc>
      </w:tr>
      <w:tr w:rsidR="00512A9B" w:rsidRPr="0002087B" w:rsidTr="00CA611B">
        <w:tc>
          <w:tcPr>
            <w:tcW w:w="4785" w:type="dxa"/>
          </w:tcPr>
          <w:p w:rsidR="00512A9B" w:rsidRPr="0002087B" w:rsidRDefault="00512A9B" w:rsidP="00CA611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02087B">
              <w:rPr>
                <w:b/>
              </w:rPr>
              <w:t>Уметь:</w:t>
            </w:r>
          </w:p>
          <w:p w:rsidR="00150E20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 xml:space="preserve">- различать разговорную речь, научный, публицистический, официально-деловой стили, </w:t>
            </w:r>
            <w:r w:rsidR="00150E20" w:rsidRPr="0002087B">
              <w:t>язык художественной литературы;</w:t>
            </w:r>
          </w:p>
          <w:p w:rsidR="00150E20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>- определять тему, основную мысль текста, функционал</w:t>
            </w:r>
            <w:r w:rsidR="00150E20" w:rsidRPr="0002087B">
              <w:t>ьно-смысловой тип и стиль речи;</w:t>
            </w:r>
          </w:p>
          <w:p w:rsidR="00512A9B" w:rsidRPr="0002087B" w:rsidRDefault="00150E20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 xml:space="preserve">- </w:t>
            </w:r>
            <w:r w:rsidR="004A3313" w:rsidRPr="0002087B">
              <w:t>анализировать структуру и языковые особенности текста;</w:t>
            </w:r>
          </w:p>
          <w:p w:rsidR="00150E20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>- опознавать языковые единицы, прово</w:t>
            </w:r>
            <w:r w:rsidR="00150E20" w:rsidRPr="0002087B">
              <w:t>дить различные виды их анализа;</w:t>
            </w:r>
          </w:p>
          <w:p w:rsidR="00150E20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 xml:space="preserve">- объяснять с помощью словаря значение слов с </w:t>
            </w:r>
            <w:proofErr w:type="spellStart"/>
            <w:r w:rsidRPr="0002087B">
              <w:t>нац</w:t>
            </w:r>
            <w:r w:rsidR="00150E20" w:rsidRPr="0002087B">
              <w:t>иональнокультурным</w:t>
            </w:r>
            <w:proofErr w:type="spellEnd"/>
            <w:r w:rsidR="00150E20" w:rsidRPr="0002087B">
              <w:t xml:space="preserve"> компонентом;</w:t>
            </w:r>
          </w:p>
          <w:p w:rsidR="004A3313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>- различать разговорную речь и язык художественной литературы;</w:t>
            </w:r>
          </w:p>
          <w:p w:rsidR="004A3313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>- проводить лингвистический анализ текстов различных функциональных стилей и разновидностей языка;</w:t>
            </w:r>
          </w:p>
          <w:p w:rsidR="004A3313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 xml:space="preserve">- адекватно понимать информацию </w:t>
            </w:r>
            <w:r w:rsidRPr="0002087B">
              <w:lastRenderedPageBreak/>
              <w:t>устного и письменного сообщения (цель, тему текста, основную, дополнительную, явную и скрытую информацию);</w:t>
            </w:r>
          </w:p>
          <w:p w:rsidR="004A3313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4A3313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proofErr w:type="gramStart"/>
            <w:r w:rsidRPr="0002087B">
              <w:t>- создавать устные и письменные</w:t>
            </w:r>
            <w:r w:rsidR="00150E20" w:rsidRPr="0002087B">
              <w:t xml:space="preserve"> монологические и диалогические </w:t>
            </w:r>
            <w:r w:rsidRPr="0002087B">
      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  <w:p w:rsidR="004A3313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4A3313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4A3313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4A3313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>- использовать основные приемы информационной переработки устного и письменного текста;</w:t>
            </w:r>
          </w:p>
          <w:p w:rsidR="00150E20" w:rsidRPr="0002087B" w:rsidRDefault="004A3313" w:rsidP="00150E20">
            <w:pPr>
              <w:autoSpaceDE w:val="0"/>
              <w:autoSpaceDN w:val="0"/>
              <w:adjustRightInd w:val="0"/>
              <w:ind w:firstLine="709"/>
            </w:pPr>
            <w:r w:rsidRPr="0002087B">
              <w:t>-</w:t>
            </w:r>
            <w:r w:rsidR="00150E20" w:rsidRPr="0002087B">
              <w:t xml:space="preserve"> </w:t>
            </w:r>
            <w:r w:rsidRPr="0002087B">
              <w:t xml:space="preserve">использовать приобретенные знания и умения в </w:t>
            </w:r>
            <w:proofErr w:type="gramStart"/>
            <w:r w:rsidRPr="0002087B">
              <w:t>практической</w:t>
            </w:r>
            <w:proofErr w:type="gramEnd"/>
            <w:r w:rsidRPr="0002087B">
              <w:t xml:space="preserve"> деятель</w:t>
            </w:r>
            <w:r w:rsidR="00150E20" w:rsidRPr="0002087B">
              <w:t>ности и повседневной жизни для:</w:t>
            </w:r>
          </w:p>
          <w:p w:rsidR="00150E20" w:rsidRPr="0002087B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 w:rsidRPr="0002087B">
              <w:t>осознания русского языка как духовной, нравственно</w:t>
            </w:r>
            <w:r w:rsidR="00150E20" w:rsidRPr="0002087B">
              <w:t>й и культурной ценности народа;</w:t>
            </w:r>
          </w:p>
          <w:p w:rsidR="00150E20" w:rsidRPr="0002087B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 w:rsidRPr="0002087B">
              <w:t>приобщения к ценностям национальной и мировой культуры;</w:t>
            </w:r>
          </w:p>
          <w:p w:rsidR="00150E20" w:rsidRPr="0002087B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 w:rsidRPr="0002087B">
              <w:t>развития интеллектуальных и творческих способностей, навыко</w:t>
            </w:r>
            <w:r w:rsidR="00150E20" w:rsidRPr="0002087B">
              <w:t xml:space="preserve">в </w:t>
            </w:r>
            <w:proofErr w:type="gramStart"/>
            <w:r w:rsidR="00150E20" w:rsidRPr="0002087B">
              <w:t>самостоятельной</w:t>
            </w:r>
            <w:proofErr w:type="gramEnd"/>
            <w:r w:rsidR="00150E20" w:rsidRPr="0002087B">
              <w:t xml:space="preserve"> деятельности;</w:t>
            </w:r>
          </w:p>
          <w:p w:rsidR="00150E20" w:rsidRPr="0002087B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 w:rsidRPr="0002087B">
              <w:t>самореализации, самовыражения в различных областях человеческой деятельности;</w:t>
            </w:r>
          </w:p>
          <w:p w:rsidR="00150E20" w:rsidRPr="0002087B" w:rsidRDefault="00150E20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 w:rsidRPr="0002087B">
              <w:t>увеличения словарного запаса;</w:t>
            </w:r>
          </w:p>
          <w:p w:rsidR="00150E20" w:rsidRPr="0002087B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 w:rsidRPr="0002087B">
              <w:t>расширения круга используе</w:t>
            </w:r>
            <w:r w:rsidR="00150E20" w:rsidRPr="0002087B">
              <w:t>мых языковых и речевых средств;</w:t>
            </w:r>
          </w:p>
          <w:p w:rsidR="00150E20" w:rsidRPr="0002087B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 w:rsidRPr="0002087B">
              <w:t>совершенствования способности к самооценке на основе наблюдения за собственной речью;</w:t>
            </w:r>
          </w:p>
          <w:p w:rsidR="00150E20" w:rsidRPr="0002087B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 w:rsidRPr="0002087B">
              <w:lastRenderedPageBreak/>
              <w:t xml:space="preserve">совершенствования </w:t>
            </w:r>
            <w:proofErr w:type="gramStart"/>
            <w:r w:rsidRPr="0002087B">
              <w:t>коммуникативных</w:t>
            </w:r>
            <w:proofErr w:type="gramEnd"/>
            <w:r w:rsidRPr="0002087B">
              <w:t xml:space="preserve"> способностей; развития готовности к речевому взаимодействию, межличностному и межкультурному общению, сотрудничеству;</w:t>
            </w:r>
          </w:p>
          <w:p w:rsidR="004A3313" w:rsidRPr="0002087B" w:rsidRDefault="004A3313" w:rsidP="00150E2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</w:pPr>
            <w:r w:rsidRPr="0002087B">
              <w:t xml:space="preserve">самообразования и активного участия в </w:t>
            </w:r>
            <w:proofErr w:type="gramStart"/>
            <w:r w:rsidRPr="0002087B">
              <w:t>производственной</w:t>
            </w:r>
            <w:proofErr w:type="gramEnd"/>
            <w:r w:rsidRPr="0002087B">
              <w:t>, культурной и общественной жизни государства.</w:t>
            </w:r>
          </w:p>
        </w:tc>
        <w:tc>
          <w:tcPr>
            <w:tcW w:w="4786" w:type="dxa"/>
          </w:tcPr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lastRenderedPageBreak/>
              <w:t>Устные сообщени</w:t>
            </w:r>
            <w:r w:rsidR="00262E85" w:rsidRPr="0002087B">
              <w:t xml:space="preserve">я </w:t>
            </w:r>
            <w:proofErr w:type="gramStart"/>
            <w:r w:rsidR="00262E85" w:rsidRPr="0002087B">
              <w:t>обучающихся</w:t>
            </w:r>
            <w:proofErr w:type="gramEnd"/>
            <w:r w:rsidR="00262E85" w:rsidRPr="0002087B">
              <w:t xml:space="preserve"> (доклад, реферат).</w:t>
            </w:r>
          </w:p>
          <w:p w:rsidR="00512A9B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02087B">
              <w:t>Устный опрос обучающихся: учитывается способность обучающегося выражать свои мысли, своё отношение к действительности в соответствии с коммуникативными задачами в различных ситуациях и сферах общения; 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пунктуации.</w:t>
            </w:r>
            <w:proofErr w:type="gramEnd"/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Выборочн</w:t>
            </w:r>
            <w:r w:rsidR="00262E85" w:rsidRPr="0002087B">
              <w:t>ый диктант с языковым разбором.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 xml:space="preserve">Языковой анализ текста: устные и письменные высказывания текстов с точки </w:t>
            </w:r>
            <w:r w:rsidRPr="0002087B">
              <w:lastRenderedPageBreak/>
              <w:t>зрения языкового оформления, уместности, эффективности достижения пост</w:t>
            </w:r>
            <w:r w:rsidR="00262E85" w:rsidRPr="0002087B">
              <w:t>авленных коммуникативных задач.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Анализ языковых единиц с точки зрения правильности, точности и уместности их употребления.</w:t>
            </w:r>
          </w:p>
          <w:p w:rsidR="00262E85" w:rsidRPr="0002087B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Карточки с заданиями.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Лингвистический анализ текста: лингвистический анализ языковых явлений и текстов различных функциональных стилей и разновидностей языка.</w:t>
            </w:r>
          </w:p>
          <w:p w:rsidR="00262E85" w:rsidRPr="0002087B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Аудирование.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Чтение текстов разных стилей речи (учитывается орат</w:t>
            </w:r>
            <w:r w:rsidR="00262E85" w:rsidRPr="0002087B">
              <w:t>орское искусство обучающегося).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 xml:space="preserve">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  <w:proofErr w:type="spellStart"/>
            <w:r w:rsidRPr="0002087B">
              <w:t>ознакомительнореферативное</w:t>
            </w:r>
            <w:proofErr w:type="spellEnd"/>
            <w:r w:rsidRPr="0002087B">
              <w:t xml:space="preserve"> и др.</w:t>
            </w:r>
          </w:p>
          <w:p w:rsidR="00262E85" w:rsidRPr="0002087B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Работа со словарями.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Творческие работы обучающегося (статья, заметка, репортаж публицистического стил</w:t>
            </w:r>
            <w:r w:rsidR="00262E85" w:rsidRPr="0002087B">
              <w:t>я; эссе художественного стиля).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Оформление деловых б</w:t>
            </w:r>
            <w:r w:rsidR="00262E85" w:rsidRPr="0002087B">
              <w:t>умаг (резюме, заметка, статья).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      </w:r>
            <w:proofErr w:type="gramStart"/>
            <w:r w:rsidRPr="0002087B">
              <w:t>представленных</w:t>
            </w:r>
            <w:proofErr w:type="gramEnd"/>
            <w:r w:rsidRPr="0002087B">
              <w:t xml:space="preserve"> в элект</w:t>
            </w:r>
            <w:r w:rsidR="00262E85" w:rsidRPr="0002087B">
              <w:t>ронном виде), конспектирование.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Фронтальный опрос.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Построен</w:t>
            </w:r>
            <w:r w:rsidR="00262E85" w:rsidRPr="0002087B">
              <w:t>ие диалогов разговорного стиля.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Доклад обучающегося (учи</w:t>
            </w:r>
            <w:r w:rsidR="00262E85" w:rsidRPr="0002087B">
              <w:t>тывается ораторское искусство).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02087B">
              <w:t>Создание устных высказываний различных типов и жанров в учебно-научной,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общения.</w:t>
            </w:r>
            <w:proofErr w:type="gramEnd"/>
          </w:p>
          <w:p w:rsidR="00262E85" w:rsidRPr="0002087B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Орфоэпический анализ слова.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 xml:space="preserve">Орфографический диктант: учитываются умения обучающегося производить разбор звуков речи, слова, предложения, текста, используя лингвистические знания, системно излагая </w:t>
            </w:r>
            <w:r w:rsidRPr="0002087B">
              <w:lastRenderedPageBreak/>
              <w:t>их в связи с производимым разбором или по заданию преподавателя.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 xml:space="preserve">Составление орфографических и пунктуационных </w:t>
            </w:r>
            <w:r w:rsidR="00262E85" w:rsidRPr="0002087B">
              <w:t>упражнений самими обучающимися.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Пун</w:t>
            </w:r>
            <w:r w:rsidR="00262E85" w:rsidRPr="0002087B">
              <w:t>ктуационный анализ предложения.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Орфографический диктант.</w:t>
            </w:r>
          </w:p>
          <w:p w:rsidR="00262E85" w:rsidRPr="0002087B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Участие в дискуссии.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Речеведческий анализ текста.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редактирование.</w:t>
            </w:r>
          </w:p>
          <w:p w:rsidR="00262E85" w:rsidRPr="0002087B" w:rsidRDefault="00262E85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Участие в дискуссии.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 xml:space="preserve">Выступление </w:t>
            </w:r>
            <w:proofErr w:type="gramStart"/>
            <w:r w:rsidRPr="0002087B">
              <w:t>обу</w:t>
            </w:r>
            <w:r w:rsidR="00262E85" w:rsidRPr="0002087B">
              <w:t>чающихся</w:t>
            </w:r>
            <w:proofErr w:type="gramEnd"/>
            <w:r w:rsidR="00262E85" w:rsidRPr="0002087B">
              <w:t xml:space="preserve"> с докладом, рефератом.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02087B">
              <w:t>Письменные творческие работы (сочинение, эссе, заметка в газету, публицистическая статья, резюме, автобиография, анкета, объяснительная записка).</w:t>
            </w:r>
            <w:proofErr w:type="gramEnd"/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 xml:space="preserve">Чтение </w:t>
            </w:r>
            <w:proofErr w:type="gramStart"/>
            <w:r w:rsidRPr="0002087B">
              <w:t>обучающимся</w:t>
            </w:r>
            <w:proofErr w:type="gramEnd"/>
            <w:r w:rsidRPr="0002087B">
              <w:t xml:space="preserve"> критических статей учены</w:t>
            </w:r>
            <w:r w:rsidR="00262E85" w:rsidRPr="0002087B">
              <w:t>х филологов о языке и их анализ.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 xml:space="preserve">Беседа с </w:t>
            </w:r>
            <w:proofErr w:type="gramStart"/>
            <w:r w:rsidRPr="0002087B">
              <w:t>обучающимися</w:t>
            </w:r>
            <w:proofErr w:type="gramEnd"/>
            <w:r w:rsidRPr="0002087B">
              <w:t>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Творческие работы обучающихся с применением разных стилей речи (научная и публицистическая статья, эссе, заметка, репортаж, аннотация, монография, сочинение).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02087B">
              <w:t>Работа со словарями (словари синонимов, антонимов, омонимов, толковый, орфографический, этимоло</w:t>
            </w:r>
            <w:r w:rsidR="00262E85" w:rsidRPr="0002087B">
              <w:t>гический, орфоэпический и др.).</w:t>
            </w:r>
            <w:proofErr w:type="gramEnd"/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 xml:space="preserve">Осознание ситуации общения: где, с кем и с </w:t>
            </w:r>
            <w:r w:rsidR="00262E85" w:rsidRPr="0002087B">
              <w:t>какой целью происходит общение.</w:t>
            </w:r>
          </w:p>
          <w:p w:rsidR="00262E85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Практическое овлад</w:t>
            </w:r>
            <w:r w:rsidR="00262E85" w:rsidRPr="0002087B">
              <w:t>ение диалогической формой речи.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87B">
              <w:t xml:space="preserve">Устные сообщения обучающегося, участие в дискуссии: учитывается способность обучающегося выражать свои мысли, своё отношение к действительности в соответствии с коммуникативными задачами в различных ситуациях и сферах </w:t>
            </w:r>
            <w:r w:rsidRPr="0002087B">
              <w:lastRenderedPageBreak/>
              <w:t>общения.</w:t>
            </w:r>
          </w:p>
          <w:p w:rsidR="004A3313" w:rsidRPr="0002087B" w:rsidRDefault="004A3313" w:rsidP="00CA611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02087B">
              <w:t>Письменные работы типа изложения с творческим заданием, сочинения разнообразных жанров, рефераты.</w:t>
            </w:r>
          </w:p>
        </w:tc>
      </w:tr>
    </w:tbl>
    <w:p w:rsidR="00512A9B" w:rsidRPr="0002087B" w:rsidRDefault="00512A9B" w:rsidP="00512A9B">
      <w:pPr>
        <w:ind w:firstLine="709"/>
        <w:jc w:val="both"/>
      </w:pPr>
    </w:p>
    <w:p w:rsidR="00EF7D01" w:rsidRPr="0002087B" w:rsidRDefault="00EF7D01" w:rsidP="00AA4C80">
      <w:pPr>
        <w:rPr>
          <w:rFonts w:eastAsia="Calibri"/>
          <w:lang w:eastAsia="en-US"/>
        </w:rPr>
      </w:pPr>
    </w:p>
    <w:p w:rsidR="00AA4C80" w:rsidRPr="0002087B" w:rsidRDefault="00AA4C80" w:rsidP="00AA4C80"/>
    <w:p w:rsidR="001852CA" w:rsidRPr="0002087B" w:rsidRDefault="001852CA"/>
    <w:sectPr w:rsidR="001852CA" w:rsidRPr="0002087B" w:rsidSect="008103F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A8" w:rsidRDefault="00D135A8" w:rsidP="008103F4">
      <w:r>
        <w:separator/>
      </w:r>
    </w:p>
  </w:endnote>
  <w:endnote w:type="continuationSeparator" w:id="0">
    <w:p w:rsidR="00D135A8" w:rsidRDefault="00D135A8" w:rsidP="0081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Medium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740932"/>
      <w:docPartObj>
        <w:docPartGallery w:val="Page Numbers (Bottom of Page)"/>
        <w:docPartUnique/>
      </w:docPartObj>
    </w:sdtPr>
    <w:sdtEndPr/>
    <w:sdtContent>
      <w:p w:rsidR="008103F4" w:rsidRDefault="00EC0C42">
        <w:pPr>
          <w:pStyle w:val="af0"/>
          <w:jc w:val="right"/>
        </w:pPr>
        <w:r>
          <w:fldChar w:fldCharType="begin"/>
        </w:r>
        <w:r w:rsidR="008103F4">
          <w:instrText>PAGE   \* MERGEFORMAT</w:instrText>
        </w:r>
        <w:r>
          <w:fldChar w:fldCharType="separate"/>
        </w:r>
        <w:r w:rsidR="0002087B">
          <w:rPr>
            <w:noProof/>
          </w:rPr>
          <w:t>6</w:t>
        </w:r>
        <w:r>
          <w:fldChar w:fldCharType="end"/>
        </w:r>
      </w:p>
    </w:sdtContent>
  </w:sdt>
  <w:p w:rsidR="008103F4" w:rsidRDefault="008103F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A8" w:rsidRDefault="00D135A8" w:rsidP="008103F4">
      <w:r>
        <w:separator/>
      </w:r>
    </w:p>
  </w:footnote>
  <w:footnote w:type="continuationSeparator" w:id="0">
    <w:p w:rsidR="00D135A8" w:rsidRDefault="00D135A8" w:rsidP="00810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09206E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">
    <w:nsid w:val="23D71AAD"/>
    <w:multiLevelType w:val="hybridMultilevel"/>
    <w:tmpl w:val="41AAA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CB621B"/>
    <w:multiLevelType w:val="hybridMultilevel"/>
    <w:tmpl w:val="E7F08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9177F4"/>
    <w:multiLevelType w:val="hybridMultilevel"/>
    <w:tmpl w:val="5DD07092"/>
    <w:lvl w:ilvl="0" w:tplc="E4D677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537E4D"/>
    <w:multiLevelType w:val="hybridMultilevel"/>
    <w:tmpl w:val="55CC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37DF8"/>
    <w:multiLevelType w:val="hybridMultilevel"/>
    <w:tmpl w:val="6366A916"/>
    <w:lvl w:ilvl="0" w:tplc="CEDED0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B95795"/>
    <w:multiLevelType w:val="hybridMultilevel"/>
    <w:tmpl w:val="12FA4AFE"/>
    <w:lvl w:ilvl="0" w:tplc="0EDC888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FB4E59"/>
    <w:multiLevelType w:val="hybridMultilevel"/>
    <w:tmpl w:val="E2A2E8B6"/>
    <w:lvl w:ilvl="0" w:tplc="CEDED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DC8888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64283"/>
    <w:multiLevelType w:val="hybridMultilevel"/>
    <w:tmpl w:val="7C60F0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4D6772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6C0D7788"/>
    <w:multiLevelType w:val="multilevel"/>
    <w:tmpl w:val="925E90D2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</w:abstractNum>
  <w:abstractNum w:abstractNumId="10">
    <w:nsid w:val="70C62A7F"/>
    <w:multiLevelType w:val="hybridMultilevel"/>
    <w:tmpl w:val="0178CA72"/>
    <w:lvl w:ilvl="0" w:tplc="52DE885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472004"/>
    <w:multiLevelType w:val="hybridMultilevel"/>
    <w:tmpl w:val="FF40F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80"/>
    <w:rsid w:val="00003039"/>
    <w:rsid w:val="0000429E"/>
    <w:rsid w:val="0002087B"/>
    <w:rsid w:val="00025C03"/>
    <w:rsid w:val="00034943"/>
    <w:rsid w:val="0003705B"/>
    <w:rsid w:val="000575E4"/>
    <w:rsid w:val="00064764"/>
    <w:rsid w:val="000924BB"/>
    <w:rsid w:val="000C5152"/>
    <w:rsid w:val="000D2146"/>
    <w:rsid w:val="000D50C8"/>
    <w:rsid w:val="000E525E"/>
    <w:rsid w:val="0012441E"/>
    <w:rsid w:val="00150E20"/>
    <w:rsid w:val="00175598"/>
    <w:rsid w:val="001852CA"/>
    <w:rsid w:val="001B2F9D"/>
    <w:rsid w:val="001C6F37"/>
    <w:rsid w:val="001D77D7"/>
    <w:rsid w:val="001D7EA3"/>
    <w:rsid w:val="00234554"/>
    <w:rsid w:val="00260A78"/>
    <w:rsid w:val="00262E85"/>
    <w:rsid w:val="00263A11"/>
    <w:rsid w:val="00274F64"/>
    <w:rsid w:val="00275003"/>
    <w:rsid w:val="00282A29"/>
    <w:rsid w:val="002A3E88"/>
    <w:rsid w:val="002D1E62"/>
    <w:rsid w:val="002D4D17"/>
    <w:rsid w:val="002E5FAA"/>
    <w:rsid w:val="002F14D0"/>
    <w:rsid w:val="003038DD"/>
    <w:rsid w:val="00304069"/>
    <w:rsid w:val="00306618"/>
    <w:rsid w:val="00325243"/>
    <w:rsid w:val="00343DA4"/>
    <w:rsid w:val="00346057"/>
    <w:rsid w:val="00361751"/>
    <w:rsid w:val="0039526E"/>
    <w:rsid w:val="003A0875"/>
    <w:rsid w:val="003B4DCD"/>
    <w:rsid w:val="003C11FA"/>
    <w:rsid w:val="003F200E"/>
    <w:rsid w:val="00400639"/>
    <w:rsid w:val="004113EB"/>
    <w:rsid w:val="00415E11"/>
    <w:rsid w:val="0042051F"/>
    <w:rsid w:val="00431B61"/>
    <w:rsid w:val="00452625"/>
    <w:rsid w:val="00452B7B"/>
    <w:rsid w:val="00454AE0"/>
    <w:rsid w:val="00454CDC"/>
    <w:rsid w:val="0045513E"/>
    <w:rsid w:val="00474D7A"/>
    <w:rsid w:val="004945CB"/>
    <w:rsid w:val="004A3313"/>
    <w:rsid w:val="004D6FE2"/>
    <w:rsid w:val="004E7328"/>
    <w:rsid w:val="004F261D"/>
    <w:rsid w:val="00502BDC"/>
    <w:rsid w:val="00507D43"/>
    <w:rsid w:val="00512A9B"/>
    <w:rsid w:val="005231C8"/>
    <w:rsid w:val="005237E3"/>
    <w:rsid w:val="00533982"/>
    <w:rsid w:val="005424C7"/>
    <w:rsid w:val="00543468"/>
    <w:rsid w:val="00566C2A"/>
    <w:rsid w:val="0057025D"/>
    <w:rsid w:val="005804F3"/>
    <w:rsid w:val="005B1AC2"/>
    <w:rsid w:val="005C48D4"/>
    <w:rsid w:val="005D02A0"/>
    <w:rsid w:val="005D2677"/>
    <w:rsid w:val="00613065"/>
    <w:rsid w:val="00613399"/>
    <w:rsid w:val="00635E7B"/>
    <w:rsid w:val="00637710"/>
    <w:rsid w:val="006513EF"/>
    <w:rsid w:val="00661E42"/>
    <w:rsid w:val="0066353A"/>
    <w:rsid w:val="00684453"/>
    <w:rsid w:val="006A6B1C"/>
    <w:rsid w:val="006B0C05"/>
    <w:rsid w:val="006C651B"/>
    <w:rsid w:val="007006B2"/>
    <w:rsid w:val="00715DDC"/>
    <w:rsid w:val="007319C0"/>
    <w:rsid w:val="00735BA1"/>
    <w:rsid w:val="00754471"/>
    <w:rsid w:val="00761425"/>
    <w:rsid w:val="00782217"/>
    <w:rsid w:val="007D52BD"/>
    <w:rsid w:val="007E77DE"/>
    <w:rsid w:val="007F4B6A"/>
    <w:rsid w:val="008103F4"/>
    <w:rsid w:val="00814284"/>
    <w:rsid w:val="0083458A"/>
    <w:rsid w:val="0084230C"/>
    <w:rsid w:val="00850F94"/>
    <w:rsid w:val="00862F29"/>
    <w:rsid w:val="00863B19"/>
    <w:rsid w:val="008700A6"/>
    <w:rsid w:val="0087635A"/>
    <w:rsid w:val="008902CA"/>
    <w:rsid w:val="00893FAA"/>
    <w:rsid w:val="00894B1E"/>
    <w:rsid w:val="00896968"/>
    <w:rsid w:val="0089758C"/>
    <w:rsid w:val="008A6DC5"/>
    <w:rsid w:val="008D69B3"/>
    <w:rsid w:val="008D6AE4"/>
    <w:rsid w:val="008E4F53"/>
    <w:rsid w:val="008E6958"/>
    <w:rsid w:val="00913F63"/>
    <w:rsid w:val="00914D8E"/>
    <w:rsid w:val="00917868"/>
    <w:rsid w:val="0093453F"/>
    <w:rsid w:val="009371E1"/>
    <w:rsid w:val="00954ECF"/>
    <w:rsid w:val="009719CB"/>
    <w:rsid w:val="00984E22"/>
    <w:rsid w:val="009A0B1E"/>
    <w:rsid w:val="009A1C03"/>
    <w:rsid w:val="009C1510"/>
    <w:rsid w:val="009C2CBA"/>
    <w:rsid w:val="009E5D63"/>
    <w:rsid w:val="009E79FF"/>
    <w:rsid w:val="009E7DC5"/>
    <w:rsid w:val="009F52F8"/>
    <w:rsid w:val="00A03175"/>
    <w:rsid w:val="00A319E4"/>
    <w:rsid w:val="00A45635"/>
    <w:rsid w:val="00A556D6"/>
    <w:rsid w:val="00A63500"/>
    <w:rsid w:val="00A7208B"/>
    <w:rsid w:val="00A74741"/>
    <w:rsid w:val="00AA051C"/>
    <w:rsid w:val="00AA07FE"/>
    <w:rsid w:val="00AA4C80"/>
    <w:rsid w:val="00AE3EAF"/>
    <w:rsid w:val="00AF5A0E"/>
    <w:rsid w:val="00AF77C8"/>
    <w:rsid w:val="00B05C1B"/>
    <w:rsid w:val="00B13EC8"/>
    <w:rsid w:val="00B1691A"/>
    <w:rsid w:val="00B2323B"/>
    <w:rsid w:val="00B32754"/>
    <w:rsid w:val="00B33697"/>
    <w:rsid w:val="00B43B54"/>
    <w:rsid w:val="00B46A4E"/>
    <w:rsid w:val="00B839A3"/>
    <w:rsid w:val="00B94014"/>
    <w:rsid w:val="00B9602F"/>
    <w:rsid w:val="00BA1A75"/>
    <w:rsid w:val="00BB789E"/>
    <w:rsid w:val="00BC1B6A"/>
    <w:rsid w:val="00BC30E0"/>
    <w:rsid w:val="00BC47ED"/>
    <w:rsid w:val="00BD4BE2"/>
    <w:rsid w:val="00C05290"/>
    <w:rsid w:val="00C117F3"/>
    <w:rsid w:val="00C12D2D"/>
    <w:rsid w:val="00C3522A"/>
    <w:rsid w:val="00C35457"/>
    <w:rsid w:val="00C43274"/>
    <w:rsid w:val="00C554A4"/>
    <w:rsid w:val="00C70A70"/>
    <w:rsid w:val="00C724E3"/>
    <w:rsid w:val="00CA471E"/>
    <w:rsid w:val="00CC7FCD"/>
    <w:rsid w:val="00CD47E1"/>
    <w:rsid w:val="00CD6A0B"/>
    <w:rsid w:val="00D04221"/>
    <w:rsid w:val="00D10064"/>
    <w:rsid w:val="00D135A8"/>
    <w:rsid w:val="00D26656"/>
    <w:rsid w:val="00D35C6B"/>
    <w:rsid w:val="00D362C5"/>
    <w:rsid w:val="00D74047"/>
    <w:rsid w:val="00D84B75"/>
    <w:rsid w:val="00D85EB3"/>
    <w:rsid w:val="00D86806"/>
    <w:rsid w:val="00DA18CB"/>
    <w:rsid w:val="00DB113A"/>
    <w:rsid w:val="00DC1CAE"/>
    <w:rsid w:val="00DC20E9"/>
    <w:rsid w:val="00DF498C"/>
    <w:rsid w:val="00E04785"/>
    <w:rsid w:val="00E058B8"/>
    <w:rsid w:val="00E1075E"/>
    <w:rsid w:val="00E37832"/>
    <w:rsid w:val="00E37A9B"/>
    <w:rsid w:val="00E717BF"/>
    <w:rsid w:val="00EA557A"/>
    <w:rsid w:val="00EA666D"/>
    <w:rsid w:val="00EC0B18"/>
    <w:rsid w:val="00EC0C42"/>
    <w:rsid w:val="00EF7D01"/>
    <w:rsid w:val="00F010F2"/>
    <w:rsid w:val="00F0402E"/>
    <w:rsid w:val="00F07073"/>
    <w:rsid w:val="00F23F3B"/>
    <w:rsid w:val="00F610D8"/>
    <w:rsid w:val="00F61386"/>
    <w:rsid w:val="00F75EA1"/>
    <w:rsid w:val="00F82BBC"/>
    <w:rsid w:val="00F84552"/>
    <w:rsid w:val="00F8611A"/>
    <w:rsid w:val="00F91DE5"/>
    <w:rsid w:val="00F94DE9"/>
    <w:rsid w:val="00FA6019"/>
    <w:rsid w:val="00FA6FC3"/>
    <w:rsid w:val="00FE105B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C8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AA4C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11FA"/>
    <w:pPr>
      <w:ind w:left="720"/>
      <w:contextualSpacing/>
    </w:pPr>
  </w:style>
  <w:style w:type="paragraph" w:styleId="a5">
    <w:name w:val="Body Text"/>
    <w:basedOn w:val="a"/>
    <w:link w:val="a6"/>
    <w:rsid w:val="007D52BD"/>
    <w:pPr>
      <w:spacing w:after="120"/>
    </w:pPr>
  </w:style>
  <w:style w:type="character" w:customStyle="1" w:styleId="a6">
    <w:name w:val="Основной текст Знак"/>
    <w:basedOn w:val="a0"/>
    <w:link w:val="a5"/>
    <w:rsid w:val="007D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325243"/>
    <w:pPr>
      <w:ind w:left="566" w:hanging="283"/>
    </w:pPr>
    <w:rPr>
      <w:sz w:val="20"/>
      <w:szCs w:val="20"/>
      <w:lang w:eastAsia="ar-SA"/>
    </w:rPr>
  </w:style>
  <w:style w:type="paragraph" w:styleId="a7">
    <w:name w:val="Body Text Indent"/>
    <w:basedOn w:val="a"/>
    <w:link w:val="a8"/>
    <w:rsid w:val="00D04221"/>
    <w:pPr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42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qFormat/>
    <w:rsid w:val="006A6B1C"/>
    <w:rPr>
      <w:b/>
      <w:bCs/>
    </w:rPr>
  </w:style>
  <w:style w:type="paragraph" w:customStyle="1" w:styleId="aa">
    <w:name w:val="Содержимое таблицы"/>
    <w:basedOn w:val="a"/>
    <w:rsid w:val="00E04785"/>
    <w:pPr>
      <w:widowControl w:val="0"/>
      <w:suppressLineNumbers/>
      <w:suppressAutoHyphens/>
    </w:pPr>
    <w:rPr>
      <w:rFonts w:eastAsia="Lucida Sans Unicode"/>
    </w:rPr>
  </w:style>
  <w:style w:type="paragraph" w:styleId="ab">
    <w:name w:val="Balloon Text"/>
    <w:basedOn w:val="a"/>
    <w:link w:val="ac"/>
    <w:uiPriority w:val="99"/>
    <w:semiHidden/>
    <w:unhideWhenUsed/>
    <w:rsid w:val="003460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05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3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60A7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7D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8103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10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103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103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C8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AA4C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11FA"/>
    <w:pPr>
      <w:ind w:left="720"/>
      <w:contextualSpacing/>
    </w:pPr>
  </w:style>
  <w:style w:type="paragraph" w:styleId="a5">
    <w:name w:val="Body Text"/>
    <w:basedOn w:val="a"/>
    <w:link w:val="a6"/>
    <w:rsid w:val="007D52BD"/>
    <w:pPr>
      <w:spacing w:after="120"/>
    </w:pPr>
  </w:style>
  <w:style w:type="character" w:customStyle="1" w:styleId="a6">
    <w:name w:val="Основной текст Знак"/>
    <w:basedOn w:val="a0"/>
    <w:link w:val="a5"/>
    <w:rsid w:val="007D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325243"/>
    <w:pPr>
      <w:ind w:left="566" w:hanging="283"/>
    </w:pPr>
    <w:rPr>
      <w:sz w:val="20"/>
      <w:szCs w:val="20"/>
      <w:lang w:eastAsia="ar-SA"/>
    </w:rPr>
  </w:style>
  <w:style w:type="paragraph" w:styleId="a7">
    <w:name w:val="Body Text Indent"/>
    <w:basedOn w:val="a"/>
    <w:link w:val="a8"/>
    <w:rsid w:val="00D04221"/>
    <w:pPr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42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qFormat/>
    <w:rsid w:val="006A6B1C"/>
    <w:rPr>
      <w:b/>
      <w:bCs/>
    </w:rPr>
  </w:style>
  <w:style w:type="paragraph" w:customStyle="1" w:styleId="aa">
    <w:name w:val="Содержимое таблицы"/>
    <w:basedOn w:val="a"/>
    <w:rsid w:val="00E04785"/>
    <w:pPr>
      <w:widowControl w:val="0"/>
      <w:suppressLineNumbers/>
      <w:suppressAutoHyphens/>
    </w:pPr>
    <w:rPr>
      <w:rFonts w:eastAsia="Lucida Sans Unicode"/>
    </w:rPr>
  </w:style>
  <w:style w:type="paragraph" w:styleId="ab">
    <w:name w:val="Balloon Text"/>
    <w:basedOn w:val="a"/>
    <w:link w:val="ac"/>
    <w:uiPriority w:val="99"/>
    <w:semiHidden/>
    <w:unhideWhenUsed/>
    <w:rsid w:val="003460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05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3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60A7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7D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8103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10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103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103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PereboevaNN</cp:lastModifiedBy>
  <cp:revision>4</cp:revision>
  <cp:lastPrinted>2024-06-26T14:20:00Z</cp:lastPrinted>
  <dcterms:created xsi:type="dcterms:W3CDTF">2025-06-03T06:18:00Z</dcterms:created>
  <dcterms:modified xsi:type="dcterms:W3CDTF">2025-06-20T13:15:00Z</dcterms:modified>
</cp:coreProperties>
</file>